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4F37" w:rsidRDefault="00474F37"/>
    <w:p w:rsidR="001D231A" w:rsidRDefault="001D231A"/>
    <w:p w:rsidR="001D231A" w:rsidRDefault="001D231A"/>
    <w:p w:rsidR="001D231A" w:rsidRDefault="001D231A">
      <w:r w:rsidRPr="001D231A">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6" o:title=""/>
          </v:shape>
          <o:OLEObject Type="Embed" ProgID="AcroExch.Document.DC" ShapeID="_x0000_i1025" DrawAspect="Content" ObjectID="_1787483603" r:id="rId7"/>
        </w:object>
      </w:r>
    </w:p>
    <w:p w:rsidR="001D231A" w:rsidRDefault="001D231A"/>
    <w:p w:rsidR="001D231A" w:rsidRDefault="001D231A"/>
    <w:p w:rsidR="001D231A" w:rsidRDefault="001D231A"/>
    <w:p w:rsidR="001D231A" w:rsidRDefault="001D231A">
      <w:bookmarkStart w:id="0" w:name="_GoBack"/>
      <w:bookmarkEnd w:id="0"/>
    </w:p>
    <w:p w:rsidR="001D231A" w:rsidRDefault="001D231A" w:rsidP="001D231A">
      <w:pPr>
        <w:jc w:val="both"/>
      </w:pPr>
      <w:r>
        <w:lastRenderedPageBreak/>
        <w:t xml:space="preserve">1.5. Образовательная программа дошкольного образования определяет содержание образовательной деятельности. </w:t>
      </w:r>
      <w:proofErr w:type="gramStart"/>
      <w:r>
        <w:t xml:space="preserve">Содержание образования должно содействовать взаимопониманию и сотрудничеству между людьми, народами независимо от расовой, национальной, этнической, религиозной и социальной принадлежности, учитывать разнообразие мировоззренческих подходов, способствовать реализации права детей на свободный выбор мнений и убеждений, обеспечивать развитие способностей каждого человека, формирование и развитие его личности в соответствии с принятыми в семье и обществе традиционными российскими духовно-нравственными и социокультурными ценностями. </w:t>
      </w:r>
      <w:proofErr w:type="gramEnd"/>
    </w:p>
    <w:p w:rsidR="001D231A" w:rsidRDefault="001D231A" w:rsidP="001D231A">
      <w:pPr>
        <w:pStyle w:val="a5"/>
        <w:spacing w:after="0" w:line="240" w:lineRule="auto"/>
        <w:ind w:left="0"/>
        <w:jc w:val="both"/>
        <w:rPr>
          <w:rFonts w:ascii="Times New Roman" w:hAnsi="Times New Roman"/>
          <w:sz w:val="24"/>
          <w:szCs w:val="24"/>
        </w:rPr>
      </w:pPr>
      <w:r>
        <w:rPr>
          <w:rFonts w:ascii="Times New Roman" w:hAnsi="Times New Roman"/>
          <w:color w:val="000000"/>
          <w:sz w:val="24"/>
          <w:szCs w:val="24"/>
          <w:shd w:val="clear" w:color="auto" w:fill="FFFFFF"/>
        </w:rPr>
        <w:t xml:space="preserve">1.6. </w:t>
      </w:r>
      <w:proofErr w:type="gramStart"/>
      <w:r>
        <w:rPr>
          <w:rFonts w:ascii="Times New Roman" w:hAnsi="Times New Roman"/>
          <w:color w:val="000000"/>
          <w:sz w:val="24"/>
          <w:szCs w:val="24"/>
          <w:shd w:val="clear" w:color="auto" w:fill="FFFFFF"/>
        </w:rPr>
        <w:t>О</w:t>
      </w:r>
      <w:r>
        <w:rPr>
          <w:rFonts w:ascii="Times New Roman" w:hAnsi="Times New Roman"/>
          <w:sz w:val="24"/>
          <w:szCs w:val="24"/>
        </w:rPr>
        <w:t>бразовательная программа дошкольного образования представляет собой комплекс основных характеристик образования воспитанников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иных компонентов, оценочных и методических материалов, а также в предусмотренных Федеральным законом № 273-ФЗ от 29.12.2012г "Об образовании в Российской Федерации" случаях в виде рабочей программы воспитания, календарного плана</w:t>
      </w:r>
      <w:proofErr w:type="gramEnd"/>
      <w:r>
        <w:rPr>
          <w:rFonts w:ascii="Times New Roman" w:hAnsi="Times New Roman"/>
          <w:sz w:val="24"/>
          <w:szCs w:val="24"/>
        </w:rPr>
        <w:t xml:space="preserve"> воспитательной работы, мониторинга. </w:t>
      </w:r>
    </w:p>
    <w:p w:rsidR="001D231A" w:rsidRDefault="001D231A" w:rsidP="001D231A">
      <w:pPr>
        <w:pStyle w:val="a5"/>
        <w:spacing w:after="0" w:line="240" w:lineRule="auto"/>
        <w:ind w:left="0"/>
        <w:jc w:val="both"/>
        <w:rPr>
          <w:rFonts w:ascii="Times New Roman" w:hAnsi="Times New Roman"/>
          <w:color w:val="000000"/>
          <w:sz w:val="24"/>
          <w:szCs w:val="24"/>
          <w:shd w:val="clear" w:color="auto" w:fill="FFFFFF"/>
        </w:rPr>
      </w:pPr>
      <w:r>
        <w:rPr>
          <w:rFonts w:ascii="Times New Roman" w:hAnsi="Times New Roman"/>
          <w:sz w:val="24"/>
          <w:szCs w:val="24"/>
        </w:rPr>
        <w:t xml:space="preserve">1.7. </w:t>
      </w:r>
      <w:r>
        <w:rPr>
          <w:rFonts w:ascii="Times New Roman" w:hAnsi="Times New Roman"/>
          <w:color w:val="000000"/>
          <w:sz w:val="24"/>
          <w:szCs w:val="24"/>
          <w:shd w:val="clear" w:color="auto" w:fill="FFFFFF"/>
        </w:rPr>
        <w:t>О</w:t>
      </w:r>
      <w:r>
        <w:rPr>
          <w:rFonts w:ascii="Times New Roman" w:hAnsi="Times New Roman"/>
          <w:sz w:val="24"/>
          <w:szCs w:val="24"/>
        </w:rPr>
        <w:t xml:space="preserve">бразовательная программа дошкольного образования направлена на разностороннее развитие детей дошкольного возраста с учетом их возрастных и индивидуальных особенностей, в </w:t>
      </w:r>
      <w:proofErr w:type="spellStart"/>
      <w:r>
        <w:rPr>
          <w:rFonts w:ascii="Times New Roman" w:hAnsi="Times New Roman"/>
          <w:sz w:val="24"/>
          <w:szCs w:val="24"/>
        </w:rPr>
        <w:t>т.ч</w:t>
      </w:r>
      <w:proofErr w:type="spellEnd"/>
      <w:r>
        <w:rPr>
          <w:rFonts w:ascii="Times New Roman" w:hAnsi="Times New Roman"/>
          <w:sz w:val="24"/>
          <w:szCs w:val="24"/>
        </w:rPr>
        <w:t>. достижение детьми дошкольного возраста уровня развития</w:t>
      </w:r>
      <w:r>
        <w:rPr>
          <w:rFonts w:ascii="Times New Roman" w:hAnsi="Times New Roman"/>
          <w:color w:val="000000"/>
          <w:sz w:val="24"/>
          <w:szCs w:val="24"/>
          <w:shd w:val="clear" w:color="auto" w:fill="FFFFFF"/>
        </w:rPr>
        <w:t>, необходимого для успешного освоения ими образовательной программы начального общего образования.</w:t>
      </w:r>
    </w:p>
    <w:p w:rsidR="001D231A" w:rsidRDefault="001D231A" w:rsidP="001D231A">
      <w:pPr>
        <w:pStyle w:val="a5"/>
        <w:spacing w:after="0" w:line="240" w:lineRule="auto"/>
        <w:ind w:left="0"/>
        <w:jc w:val="both"/>
        <w:rPr>
          <w:rFonts w:ascii="Times New Roman" w:hAnsi="Times New Roman"/>
          <w:sz w:val="24"/>
          <w:szCs w:val="24"/>
        </w:rPr>
      </w:pPr>
      <w:r>
        <w:rPr>
          <w:rFonts w:ascii="Times New Roman" w:hAnsi="Times New Roman"/>
          <w:sz w:val="24"/>
          <w:szCs w:val="24"/>
        </w:rPr>
        <w:t xml:space="preserve">1.8. ОП </w:t>
      </w:r>
      <w:proofErr w:type="gramStart"/>
      <w:r>
        <w:rPr>
          <w:rFonts w:ascii="Times New Roman" w:hAnsi="Times New Roman"/>
          <w:sz w:val="24"/>
          <w:szCs w:val="24"/>
        </w:rPr>
        <w:t>ДО</w:t>
      </w:r>
      <w:proofErr w:type="gramEnd"/>
      <w:r>
        <w:rPr>
          <w:rFonts w:ascii="Times New Roman" w:hAnsi="Times New Roman"/>
          <w:sz w:val="24"/>
          <w:szCs w:val="24"/>
        </w:rPr>
        <w:t xml:space="preserve"> разрабатывается </w:t>
      </w:r>
      <w:proofErr w:type="gramStart"/>
      <w:r>
        <w:rPr>
          <w:rFonts w:ascii="Times New Roman" w:hAnsi="Times New Roman"/>
          <w:sz w:val="24"/>
          <w:szCs w:val="24"/>
        </w:rPr>
        <w:t>рабочей</w:t>
      </w:r>
      <w:proofErr w:type="gramEnd"/>
      <w:r>
        <w:rPr>
          <w:rFonts w:ascii="Times New Roman" w:hAnsi="Times New Roman"/>
          <w:sz w:val="24"/>
          <w:szCs w:val="24"/>
        </w:rPr>
        <w:t xml:space="preserve"> группой, сформированной из педагогических работников дошкольного образовательного учреждения, и рассматривается на Педагогическом совете.</w:t>
      </w:r>
    </w:p>
    <w:p w:rsidR="001D231A" w:rsidRDefault="001D231A" w:rsidP="001D231A">
      <w:pPr>
        <w:widowControl w:val="0"/>
        <w:tabs>
          <w:tab w:val="left" w:pos="993"/>
          <w:tab w:val="left" w:pos="1134"/>
        </w:tabs>
        <w:overflowPunct w:val="0"/>
        <w:autoSpaceDE w:val="0"/>
        <w:autoSpaceDN w:val="0"/>
        <w:adjustRightInd w:val="0"/>
        <w:jc w:val="both"/>
        <w:rPr>
          <w:rFonts w:eastAsia="Calibri"/>
          <w:lang w:eastAsia="en-US"/>
        </w:rPr>
      </w:pPr>
      <w:r>
        <w:t xml:space="preserve">1.9. </w:t>
      </w:r>
      <w:r>
        <w:rPr>
          <w:color w:val="000000"/>
          <w:shd w:val="clear" w:color="auto" w:fill="FFFFFF"/>
        </w:rPr>
        <w:t>О</w:t>
      </w:r>
      <w:r>
        <w:t xml:space="preserve">бразовательная программа дошкольного образования </w:t>
      </w:r>
      <w:r>
        <w:rPr>
          <w:rFonts w:eastAsia="Calibri"/>
          <w:lang w:eastAsia="en-US"/>
        </w:rPr>
        <w:t xml:space="preserve">реализуется на государственном языке Российской Федерации. Программа может предусматривать возможность реализации на родном языке из числа языков народов Российской </w:t>
      </w:r>
      <w:proofErr w:type="gramStart"/>
      <w:r>
        <w:rPr>
          <w:rFonts w:eastAsia="Calibri"/>
          <w:lang w:eastAsia="en-US"/>
        </w:rPr>
        <w:t>Федерации</w:t>
      </w:r>
      <w:proofErr w:type="gramEnd"/>
      <w:r>
        <w:rPr>
          <w:rFonts w:eastAsia="Calibri"/>
          <w:lang w:eastAsia="en-US"/>
        </w:rPr>
        <w:t xml:space="preserve"> в том числе русском языке как родном языке на основании заявлений родителей (законных представителей) несовершеннолетних обучающихся. Реализация ОП ДО на родном языке из числа языков народов Российской </w:t>
      </w:r>
      <w:proofErr w:type="gramStart"/>
      <w:r>
        <w:rPr>
          <w:rFonts w:eastAsia="Calibri"/>
          <w:lang w:eastAsia="en-US"/>
        </w:rPr>
        <w:t>Федерации</w:t>
      </w:r>
      <w:proofErr w:type="gramEnd"/>
      <w:r>
        <w:rPr>
          <w:rFonts w:eastAsia="Calibri"/>
          <w:lang w:eastAsia="en-US"/>
        </w:rPr>
        <w:t xml:space="preserve"> в том числе русском языке как родном языке на основании заявлений родителей (законных представителей) несовершеннолетних обучающихся не должна осуществляться в ущерб получению образования на государственном языке Российской Федерации.</w:t>
      </w:r>
    </w:p>
    <w:p w:rsidR="001D231A" w:rsidRDefault="001D231A" w:rsidP="001D231A">
      <w:pPr>
        <w:pStyle w:val="a4"/>
        <w:spacing w:before="0" w:beforeAutospacing="0" w:after="0" w:afterAutospacing="0"/>
        <w:jc w:val="both"/>
        <w:rPr>
          <w:color w:val="000000"/>
        </w:rPr>
      </w:pPr>
      <w:r>
        <w:rPr>
          <w:color w:val="000000"/>
        </w:rPr>
        <w:t xml:space="preserve">1.10. Реализация </w:t>
      </w:r>
      <w:r>
        <w:rPr>
          <w:color w:val="000000"/>
          <w:shd w:val="clear" w:color="auto" w:fill="FFFFFF"/>
        </w:rPr>
        <w:t>О</w:t>
      </w:r>
      <w:r>
        <w:t xml:space="preserve">бразовательной программы дошкольного образования </w:t>
      </w:r>
      <w:r>
        <w:rPr>
          <w:color w:val="000000"/>
        </w:rPr>
        <w:t>не сопровождается промежуточной и итоговой аттестацией воспитанников дошкольного образовательного учреждения.</w:t>
      </w:r>
    </w:p>
    <w:p w:rsidR="001D231A" w:rsidRDefault="001D231A" w:rsidP="001D231A">
      <w:pPr>
        <w:pStyle w:val="a5"/>
        <w:spacing w:after="0" w:line="240" w:lineRule="auto"/>
        <w:ind w:left="0"/>
        <w:jc w:val="both"/>
        <w:rPr>
          <w:color w:val="000000"/>
          <w:sz w:val="27"/>
          <w:szCs w:val="27"/>
          <w:shd w:val="clear" w:color="auto" w:fill="FFFFFF"/>
        </w:rPr>
      </w:pPr>
    </w:p>
    <w:p w:rsidR="001D231A" w:rsidRDefault="001D231A" w:rsidP="001D231A">
      <w:pPr>
        <w:pStyle w:val="a5"/>
        <w:spacing w:after="0" w:line="240" w:lineRule="auto"/>
        <w:ind w:left="0"/>
        <w:jc w:val="both"/>
        <w:rPr>
          <w:b/>
          <w:color w:val="000000"/>
          <w:sz w:val="24"/>
          <w:szCs w:val="24"/>
          <w:shd w:val="clear" w:color="auto" w:fill="FFFFFF"/>
        </w:rPr>
      </w:pPr>
      <w:r>
        <w:rPr>
          <w:rFonts w:ascii="Times New Roman" w:eastAsia="Times New Roman" w:hAnsi="Times New Roman"/>
          <w:b/>
          <w:sz w:val="24"/>
          <w:szCs w:val="24"/>
        </w:rPr>
        <w:t>2. Цели и задачи Образовательной программы дошкольного образования</w:t>
      </w:r>
    </w:p>
    <w:p w:rsidR="001D231A" w:rsidRDefault="001D231A" w:rsidP="001D231A">
      <w:pPr>
        <w:ind w:right="20"/>
        <w:jc w:val="both"/>
      </w:pPr>
      <w:r>
        <w:t xml:space="preserve">2.1. Цель программы - определение организации </w:t>
      </w:r>
      <w:proofErr w:type="spellStart"/>
      <w:r>
        <w:t>воспитательно</w:t>
      </w:r>
      <w:proofErr w:type="spellEnd"/>
      <w:r>
        <w:t>-образовательной деятельности, обеспечение построения целостной педагогической деятельности направленного на полноценное всестороннее развитие ребёнка - физическое, социально-личностное, познавательно-речевое, художественно-эстетическое - во взаимосвязи, с учётом их возрастных, индивидуальных, психологических и физиологических особенностей, создание условий для планирования, организации и управления образовательной деятельностью.</w:t>
      </w:r>
    </w:p>
    <w:p w:rsidR="001D231A" w:rsidRDefault="001D231A" w:rsidP="001D231A">
      <w:pPr>
        <w:spacing w:line="0" w:lineRule="atLeast"/>
        <w:jc w:val="both"/>
        <w:rPr>
          <w:u w:val="single"/>
        </w:rPr>
      </w:pPr>
      <w:r>
        <w:t xml:space="preserve">2.2. </w:t>
      </w:r>
      <w:r>
        <w:rPr>
          <w:color w:val="000000"/>
          <w:u w:val="single"/>
          <w:shd w:val="clear" w:color="auto" w:fill="FFFFFF"/>
        </w:rPr>
        <w:t>О</w:t>
      </w:r>
      <w:r>
        <w:rPr>
          <w:u w:val="single"/>
        </w:rPr>
        <w:t>бразовательная программа дошкольного образования направлена на решение следующих задач:</w:t>
      </w:r>
    </w:p>
    <w:p w:rsidR="001D231A" w:rsidRDefault="001D231A" w:rsidP="001D231A">
      <w:pPr>
        <w:numPr>
          <w:ilvl w:val="0"/>
          <w:numId w:val="1"/>
        </w:numPr>
        <w:spacing w:line="0" w:lineRule="atLeast"/>
        <w:jc w:val="both"/>
      </w:pPr>
      <w:r>
        <w:rPr>
          <w:color w:val="000000"/>
          <w:shd w:val="clear" w:color="auto" w:fill="FFFFFF"/>
        </w:rPr>
        <w:t xml:space="preserve">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w:t>
      </w:r>
      <w:proofErr w:type="gramStart"/>
      <w:r>
        <w:rPr>
          <w:color w:val="000000"/>
          <w:shd w:val="clear" w:color="auto" w:fill="FFFFFF"/>
        </w:rPr>
        <w:t>со</w:t>
      </w:r>
      <w:proofErr w:type="gramEnd"/>
      <w:r>
        <w:rPr>
          <w:color w:val="000000"/>
          <w:shd w:val="clear" w:color="auto" w:fill="FFFFFF"/>
        </w:rPr>
        <w:t xml:space="preserve"> взрослыми и сверстниками и соответствующим возрасту видам деятельности;</w:t>
      </w:r>
    </w:p>
    <w:p w:rsidR="001D231A" w:rsidRDefault="001D231A" w:rsidP="001D231A">
      <w:pPr>
        <w:numPr>
          <w:ilvl w:val="0"/>
          <w:numId w:val="1"/>
        </w:numPr>
        <w:spacing w:line="0" w:lineRule="atLeast"/>
        <w:jc w:val="both"/>
      </w:pPr>
      <w:r>
        <w:rPr>
          <w:color w:val="000000"/>
          <w:shd w:val="clear" w:color="auto" w:fill="FFFFFF"/>
        </w:rPr>
        <w:lastRenderedPageBreak/>
        <w:t>создание развивающей образовательной среды, которая представляет собой систему условий социализации и индивидуализации детей;</w:t>
      </w:r>
    </w:p>
    <w:p w:rsidR="001D231A" w:rsidRDefault="001D231A" w:rsidP="001D231A">
      <w:pPr>
        <w:spacing w:line="11" w:lineRule="exact"/>
        <w:jc w:val="both"/>
      </w:pPr>
    </w:p>
    <w:p w:rsidR="001D231A" w:rsidRDefault="001D231A" w:rsidP="001D231A">
      <w:pPr>
        <w:numPr>
          <w:ilvl w:val="0"/>
          <w:numId w:val="2"/>
        </w:numPr>
        <w:jc w:val="both"/>
      </w:pPr>
      <w:r>
        <w:t>охраны и укрепления физического и психического здоровья детей, в том числе их эмоционального благополучия;</w:t>
      </w:r>
    </w:p>
    <w:p w:rsidR="001D231A" w:rsidRDefault="001D231A" w:rsidP="001D231A">
      <w:pPr>
        <w:numPr>
          <w:ilvl w:val="0"/>
          <w:numId w:val="2"/>
        </w:numPr>
        <w:jc w:val="both"/>
      </w:pPr>
      <w:r>
        <w:t xml:space="preserve">обеспечение </w:t>
      </w:r>
      <w:r>
        <w:tab/>
        <w:t xml:space="preserve">познавательно-речевого, социально-личностного, художественно-эстетического и физического развития </w:t>
      </w:r>
      <w:r>
        <w:rPr>
          <w:bCs/>
          <w:kern w:val="2"/>
        </w:rPr>
        <w:t>воспитанников ДОУ</w:t>
      </w:r>
      <w:r>
        <w:t>;</w:t>
      </w:r>
    </w:p>
    <w:p w:rsidR="001D231A" w:rsidRDefault="001D231A" w:rsidP="001D231A">
      <w:pPr>
        <w:numPr>
          <w:ilvl w:val="0"/>
          <w:numId w:val="2"/>
        </w:numPr>
        <w:jc w:val="both"/>
      </w:pPr>
      <w:r>
        <w:t>обеспечения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1D231A" w:rsidRDefault="001D231A" w:rsidP="001D231A">
      <w:pPr>
        <w:numPr>
          <w:ilvl w:val="0"/>
          <w:numId w:val="2"/>
        </w:numPr>
        <w:jc w:val="both"/>
      </w:pPr>
      <w:r>
        <w:t>обеспечения преемственности целей, задач и содержания образования, реализуемых в рамках образовательных программ различных уровней;</w:t>
      </w:r>
    </w:p>
    <w:p w:rsidR="001D231A" w:rsidRDefault="001D231A" w:rsidP="001D231A">
      <w:pPr>
        <w:numPr>
          <w:ilvl w:val="0"/>
          <w:numId w:val="2"/>
        </w:numPr>
        <w:jc w:val="both"/>
      </w:pPr>
      <w:r>
        <w:t>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воспитанника ДОУ как субъекта отношений с самим собой, другими детьми, взрослыми и миром;</w:t>
      </w:r>
    </w:p>
    <w:p w:rsidR="001D231A" w:rsidRDefault="001D231A" w:rsidP="001D231A">
      <w:pPr>
        <w:numPr>
          <w:ilvl w:val="0"/>
          <w:numId w:val="2"/>
        </w:numPr>
        <w:jc w:val="both"/>
      </w:pPr>
      <w:r>
        <w:t xml:space="preserve">воспитание с учетом возрастных категорий </w:t>
      </w:r>
      <w:r>
        <w:rPr>
          <w:bCs/>
          <w:kern w:val="2"/>
        </w:rPr>
        <w:t>воспитанников</w:t>
      </w:r>
      <w:r>
        <w:t xml:space="preserve"> гражданственности, уважения к правам и свободам человека, любви к окружающей природе, Родине, семье;</w:t>
      </w:r>
    </w:p>
    <w:p w:rsidR="001D231A" w:rsidRDefault="001D231A" w:rsidP="001D231A">
      <w:pPr>
        <w:numPr>
          <w:ilvl w:val="0"/>
          <w:numId w:val="2"/>
        </w:numPr>
        <w:jc w:val="both"/>
      </w:pPr>
      <w:r>
        <w:t>объединения обучения и воспитания в целостную образовательную деятельность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1D231A" w:rsidRDefault="001D231A" w:rsidP="001D231A">
      <w:pPr>
        <w:numPr>
          <w:ilvl w:val="0"/>
          <w:numId w:val="2"/>
        </w:numPr>
        <w:jc w:val="both"/>
      </w:pPr>
      <w:r>
        <w:t>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1D231A" w:rsidRDefault="001D231A" w:rsidP="001D231A">
      <w:pPr>
        <w:numPr>
          <w:ilvl w:val="0"/>
          <w:numId w:val="2"/>
        </w:numPr>
        <w:jc w:val="both"/>
      </w:pPr>
      <w:r>
        <w:t>обеспечения вариативности и разнообразия содержания программ и организационных форм дошкольного образования, возможности использования программ различной направленности с учетом образовательных потребностей, способностей и состояния здоровья детей;</w:t>
      </w:r>
    </w:p>
    <w:p w:rsidR="001D231A" w:rsidRDefault="001D231A" w:rsidP="001D231A">
      <w:pPr>
        <w:numPr>
          <w:ilvl w:val="0"/>
          <w:numId w:val="2"/>
        </w:numPr>
        <w:jc w:val="both"/>
      </w:pPr>
      <w:r>
        <w:t xml:space="preserve">осуществление необходимой коррекции недостатков в физическом и (или) психическом развитии </w:t>
      </w:r>
      <w:r>
        <w:rPr>
          <w:bCs/>
          <w:kern w:val="2"/>
        </w:rPr>
        <w:t>воспитанников дошкольного образовательного учреждения;</w:t>
      </w:r>
    </w:p>
    <w:p w:rsidR="001D231A" w:rsidRDefault="001D231A" w:rsidP="001D231A">
      <w:pPr>
        <w:numPr>
          <w:ilvl w:val="0"/>
          <w:numId w:val="2"/>
        </w:numPr>
        <w:jc w:val="both"/>
      </w:pPr>
      <w:r>
        <w:t>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1D231A" w:rsidRDefault="001D231A" w:rsidP="001D231A">
      <w:pPr>
        <w:spacing w:line="0" w:lineRule="atLeast"/>
        <w:rPr>
          <w:u w:val="single"/>
        </w:rPr>
      </w:pPr>
      <w:r>
        <w:t xml:space="preserve">2.3. </w:t>
      </w:r>
      <w:r>
        <w:rPr>
          <w:color w:val="000000"/>
          <w:u w:val="single"/>
          <w:shd w:val="clear" w:color="auto" w:fill="FFFFFF"/>
        </w:rPr>
        <w:t>О</w:t>
      </w:r>
      <w:r>
        <w:rPr>
          <w:u w:val="single"/>
        </w:rPr>
        <w:t>бразовательная программа дошкольного образования разрабатывается в соответствии со следующим принципами:</w:t>
      </w:r>
    </w:p>
    <w:p w:rsidR="001D231A" w:rsidRDefault="001D231A" w:rsidP="001D231A">
      <w:pPr>
        <w:numPr>
          <w:ilvl w:val="0"/>
          <w:numId w:val="3"/>
        </w:numPr>
        <w:jc w:val="both"/>
        <w:rPr>
          <w:rFonts w:ascii="Symbol" w:eastAsia="Symbol" w:hAnsi="Symbol"/>
        </w:rPr>
      </w:pPr>
      <w:r>
        <w:t xml:space="preserve">поддержка разнообразия детства; сохранение уникальности и </w:t>
      </w:r>
      <w:proofErr w:type="spellStart"/>
      <w:r>
        <w:t>самоценности</w:t>
      </w:r>
      <w:proofErr w:type="spellEnd"/>
      <w:r>
        <w:t xml:space="preserve"> детства как важного этапа в общем развитии человека, </w:t>
      </w:r>
      <w:proofErr w:type="spellStart"/>
      <w:r>
        <w:t>самоценность</w:t>
      </w:r>
      <w:proofErr w:type="spellEnd"/>
      <w:r>
        <w:t xml:space="preserve">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1D231A" w:rsidRDefault="001D231A" w:rsidP="001D231A">
      <w:pPr>
        <w:numPr>
          <w:ilvl w:val="0"/>
          <w:numId w:val="3"/>
        </w:numPr>
        <w:spacing w:line="235" w:lineRule="auto"/>
        <w:ind w:right="20"/>
        <w:jc w:val="both"/>
        <w:rPr>
          <w:rFonts w:ascii="Symbol" w:eastAsia="Symbol" w:hAnsi="Symbol"/>
        </w:rPr>
      </w:pPr>
      <w: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1D231A" w:rsidRDefault="001D231A" w:rsidP="001D231A">
      <w:pPr>
        <w:numPr>
          <w:ilvl w:val="0"/>
          <w:numId w:val="3"/>
        </w:numPr>
        <w:spacing w:line="249" w:lineRule="auto"/>
        <w:jc w:val="both"/>
        <w:rPr>
          <w:rFonts w:ascii="Symbol" w:eastAsia="Symbol" w:hAnsi="Symbol"/>
        </w:rPr>
      </w:pPr>
      <w: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1D231A" w:rsidRDefault="001D231A" w:rsidP="001D231A">
      <w:pPr>
        <w:numPr>
          <w:ilvl w:val="0"/>
          <w:numId w:val="3"/>
        </w:numPr>
        <w:jc w:val="both"/>
        <w:rPr>
          <w:rFonts w:ascii="Symbol" w:eastAsia="Symbol" w:hAnsi="Symbol"/>
        </w:rPr>
      </w:pPr>
      <w:r>
        <w:t>личностно-развивающий и гуманистический характер взаимодействия взрослых (родителей (законных представителей) воспитанников, педагогических и иных работников ДОУ) и воспитанников дошкольного образовательного учреждения;</w:t>
      </w:r>
    </w:p>
    <w:p w:rsidR="001D231A" w:rsidRDefault="001D231A" w:rsidP="001D231A">
      <w:pPr>
        <w:numPr>
          <w:ilvl w:val="0"/>
          <w:numId w:val="3"/>
        </w:numPr>
        <w:jc w:val="both"/>
        <w:rPr>
          <w:rFonts w:ascii="Symbol" w:eastAsia="Symbol" w:hAnsi="Symbol"/>
        </w:rPr>
      </w:pPr>
      <w:r>
        <w:t>уважение личности ребенка;</w:t>
      </w:r>
    </w:p>
    <w:p w:rsidR="001D231A" w:rsidRDefault="001D231A" w:rsidP="001D231A">
      <w:pPr>
        <w:numPr>
          <w:ilvl w:val="0"/>
          <w:numId w:val="3"/>
        </w:numPr>
        <w:spacing w:line="0" w:lineRule="atLeast"/>
        <w:jc w:val="both"/>
        <w:rPr>
          <w:rFonts w:ascii="Symbol" w:eastAsia="Symbol" w:hAnsi="Symbol"/>
        </w:rPr>
      </w:pPr>
      <w:r>
        <w:lastRenderedPageBreak/>
        <w:t>поддержка инициативы детей в различных видах деятельности;</w:t>
      </w:r>
    </w:p>
    <w:p w:rsidR="001D231A" w:rsidRDefault="001D231A" w:rsidP="001D231A">
      <w:pPr>
        <w:numPr>
          <w:ilvl w:val="0"/>
          <w:numId w:val="3"/>
        </w:numPr>
        <w:ind w:right="20"/>
        <w:jc w:val="both"/>
        <w:rPr>
          <w:rFonts w:ascii="Symbol" w:eastAsia="Symbol" w:hAnsi="Symbol"/>
        </w:rPr>
      </w:pPr>
      <w:r>
        <w:t xml:space="preserve">реализация ОП </w:t>
      </w:r>
      <w:proofErr w:type="gramStart"/>
      <w:r>
        <w:t>ДО</w:t>
      </w:r>
      <w:proofErr w:type="gramEnd"/>
      <w:r>
        <w:t xml:space="preserve"> </w:t>
      </w:r>
      <w:proofErr w:type="gramStart"/>
      <w:r>
        <w:t>в</w:t>
      </w:r>
      <w:proofErr w:type="gramEnd"/>
      <w:r>
        <w:t xml:space="preserve"> формах, специфических для детей возрастных групп,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1D231A" w:rsidRDefault="001D231A" w:rsidP="001D231A">
      <w:pPr>
        <w:numPr>
          <w:ilvl w:val="0"/>
          <w:numId w:val="3"/>
        </w:numPr>
        <w:spacing w:line="235" w:lineRule="auto"/>
        <w:ind w:right="20"/>
        <w:jc w:val="both"/>
        <w:rPr>
          <w:rFonts w:ascii="Symbol" w:eastAsia="Symbol" w:hAnsi="Symbol"/>
        </w:rPr>
      </w:pPr>
      <w:r>
        <w:t>формирование познавательных интересов и познавательных действий ребенка в различных видах деятельности;</w:t>
      </w:r>
    </w:p>
    <w:p w:rsidR="001D231A" w:rsidRDefault="001D231A" w:rsidP="001D231A">
      <w:pPr>
        <w:numPr>
          <w:ilvl w:val="0"/>
          <w:numId w:val="3"/>
        </w:numPr>
        <w:spacing w:line="0" w:lineRule="atLeast"/>
        <w:jc w:val="both"/>
        <w:rPr>
          <w:rFonts w:ascii="Symbol" w:eastAsia="Symbol" w:hAnsi="Symbol"/>
        </w:rPr>
      </w:pPr>
      <w:r>
        <w:t>сотрудничество дошкольного образовательного учреждения с семьей;</w:t>
      </w:r>
    </w:p>
    <w:p w:rsidR="001D231A" w:rsidRDefault="001D231A" w:rsidP="001D231A">
      <w:pPr>
        <w:numPr>
          <w:ilvl w:val="0"/>
          <w:numId w:val="3"/>
        </w:numPr>
        <w:spacing w:line="0" w:lineRule="atLeast"/>
        <w:jc w:val="both"/>
        <w:rPr>
          <w:rFonts w:ascii="Symbol" w:eastAsia="Symbol" w:hAnsi="Symbol"/>
        </w:rPr>
      </w:pPr>
      <w:r>
        <w:t>приобщение детей к социокультурным нормам, традициям семьи, общества и государства;</w:t>
      </w:r>
    </w:p>
    <w:p w:rsidR="001D231A" w:rsidRDefault="001D231A" w:rsidP="001D231A">
      <w:pPr>
        <w:numPr>
          <w:ilvl w:val="0"/>
          <w:numId w:val="3"/>
        </w:numPr>
        <w:spacing w:line="0" w:lineRule="atLeast"/>
        <w:jc w:val="both"/>
        <w:rPr>
          <w:rFonts w:ascii="Symbol" w:eastAsia="Symbol" w:hAnsi="Symbol"/>
        </w:rPr>
      </w:pPr>
      <w:r>
        <w:t>учет этнокультурной ситуации развития детей.</w:t>
      </w:r>
    </w:p>
    <w:p w:rsidR="001D231A" w:rsidRDefault="001D231A" w:rsidP="001D231A">
      <w:pPr>
        <w:spacing w:line="0" w:lineRule="atLeast"/>
        <w:rPr>
          <w:u w:val="single"/>
        </w:rPr>
      </w:pPr>
      <w:r>
        <w:t xml:space="preserve">2.4. </w:t>
      </w:r>
      <w:r>
        <w:rPr>
          <w:u w:val="single"/>
        </w:rPr>
        <w:t xml:space="preserve">В </w:t>
      </w:r>
      <w:r>
        <w:rPr>
          <w:color w:val="000000"/>
          <w:u w:val="single"/>
          <w:shd w:val="clear" w:color="auto" w:fill="FFFFFF"/>
        </w:rPr>
        <w:t>О</w:t>
      </w:r>
      <w:r>
        <w:rPr>
          <w:u w:val="single"/>
        </w:rPr>
        <w:t>бразовательной программе дошкольного образования учитываются:</w:t>
      </w:r>
    </w:p>
    <w:p w:rsidR="001D231A" w:rsidRDefault="001D231A" w:rsidP="001D231A">
      <w:pPr>
        <w:numPr>
          <w:ilvl w:val="0"/>
          <w:numId w:val="4"/>
        </w:numPr>
        <w:spacing w:line="249" w:lineRule="auto"/>
        <w:jc w:val="both"/>
        <w:rPr>
          <w:rFonts w:ascii="Symbol" w:eastAsia="Symbol" w:hAnsi="Symbol"/>
        </w:rPr>
      </w:pPr>
      <w:r>
        <w:t>индивидуальные потребности ребенка, связанные с его жизненной ситуацией и состоянием здоровья, определяющие особые условия получения им образования (далее - особые образовательные потребности), индивидуальные потребности отдельных категорий детей, в том числе с ограниченными возможностями здоровья;</w:t>
      </w:r>
    </w:p>
    <w:p w:rsidR="001D231A" w:rsidRDefault="001D231A" w:rsidP="001D231A">
      <w:pPr>
        <w:numPr>
          <w:ilvl w:val="0"/>
          <w:numId w:val="4"/>
        </w:numPr>
        <w:spacing w:line="0" w:lineRule="atLeast"/>
        <w:rPr>
          <w:rFonts w:ascii="Symbol" w:eastAsia="Symbol" w:hAnsi="Symbol"/>
        </w:rPr>
      </w:pPr>
      <w:r>
        <w:t xml:space="preserve">возможности освоения ребенком ОП </w:t>
      </w:r>
      <w:proofErr w:type="gramStart"/>
      <w:r>
        <w:t>ДО</w:t>
      </w:r>
      <w:proofErr w:type="gramEnd"/>
      <w:r>
        <w:t xml:space="preserve">  </w:t>
      </w:r>
      <w:proofErr w:type="gramStart"/>
      <w:r>
        <w:t>на</w:t>
      </w:r>
      <w:proofErr w:type="gramEnd"/>
      <w:r>
        <w:t xml:space="preserve"> разных этапах ее реализации.</w:t>
      </w:r>
    </w:p>
    <w:p w:rsidR="001D231A" w:rsidRDefault="001D231A" w:rsidP="001D231A">
      <w:pPr>
        <w:tabs>
          <w:tab w:val="left" w:pos="3080"/>
        </w:tabs>
      </w:pPr>
    </w:p>
    <w:p w:rsidR="001D231A" w:rsidRDefault="001D231A" w:rsidP="001D231A">
      <w:pPr>
        <w:tabs>
          <w:tab w:val="left" w:pos="3080"/>
        </w:tabs>
      </w:pPr>
      <w:r>
        <w:rPr>
          <w:b/>
        </w:rPr>
        <w:t>3.</w:t>
      </w:r>
      <w:r>
        <w:t xml:space="preserve"> </w:t>
      </w:r>
      <w:r>
        <w:rPr>
          <w:b/>
        </w:rPr>
        <w:t>Технология разработки Образовательной программы дошкольного образования</w:t>
      </w:r>
    </w:p>
    <w:p w:rsidR="001D231A" w:rsidRDefault="001D231A" w:rsidP="001D231A">
      <w:pPr>
        <w:jc w:val="both"/>
      </w:pPr>
      <w:r>
        <w:t>3.1.</w:t>
      </w:r>
      <w:r>
        <w:rPr>
          <w:b/>
        </w:rPr>
        <w:t xml:space="preserve"> </w:t>
      </w:r>
      <w:r>
        <w:t xml:space="preserve">ДОУ самостоятельно разрабатывает и утверждает ОП </w:t>
      </w:r>
      <w:proofErr w:type="gramStart"/>
      <w:r>
        <w:t>ДО</w:t>
      </w:r>
      <w:proofErr w:type="gramEnd"/>
      <w:r>
        <w:t xml:space="preserve"> </w:t>
      </w:r>
      <w:proofErr w:type="gramStart"/>
      <w:r>
        <w:t>в</w:t>
      </w:r>
      <w:proofErr w:type="gramEnd"/>
      <w:r>
        <w:t xml:space="preserve"> соответствии с</w:t>
      </w:r>
      <w:r>
        <w:rPr>
          <w:b/>
        </w:rPr>
        <w:t xml:space="preserve"> </w:t>
      </w:r>
      <w:r>
        <w:t>Федеральным государственным образовательным стандартом дошкольного образования (ФГОС ДО) и с учетом Федеральной образовательной программы дошкольного образования.</w:t>
      </w:r>
    </w:p>
    <w:p w:rsidR="001D231A" w:rsidRDefault="001D231A" w:rsidP="001D231A">
      <w:pPr>
        <w:jc w:val="both"/>
      </w:pPr>
      <w:r>
        <w:rPr>
          <w:shd w:val="clear" w:color="auto" w:fill="FFFFFF"/>
        </w:rPr>
        <w:t xml:space="preserve">3.2. ОП </w:t>
      </w:r>
      <w:proofErr w:type="gramStart"/>
      <w:r>
        <w:rPr>
          <w:shd w:val="clear" w:color="auto" w:fill="FFFFFF"/>
        </w:rPr>
        <w:t>ДО</w:t>
      </w:r>
      <w:proofErr w:type="gramEnd"/>
      <w:r>
        <w:rPr>
          <w:shd w:val="clear" w:color="auto" w:fill="FFFFFF"/>
        </w:rPr>
        <w:t xml:space="preserve"> формируется, как </w:t>
      </w:r>
      <w:proofErr w:type="gramStart"/>
      <w:r>
        <w:rPr>
          <w:shd w:val="clear" w:color="auto" w:fill="FFFFFF"/>
        </w:rPr>
        <w:t>программа</w:t>
      </w:r>
      <w:proofErr w:type="gramEnd"/>
      <w:r>
        <w:rPr>
          <w:shd w:val="clear" w:color="auto" w:fill="FFFFFF"/>
        </w:rPr>
        <w:t xml:space="preserve">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(объём, содержание и планируемые результаты в виде целевых ориентиров дошкольного образования).</w:t>
      </w:r>
    </w:p>
    <w:p w:rsidR="001D231A" w:rsidRDefault="001D231A" w:rsidP="001D231A">
      <w:pPr>
        <w:jc w:val="both"/>
      </w:pPr>
      <w:bookmarkStart w:id="1" w:name="page5"/>
      <w:bookmarkEnd w:id="1"/>
      <w:r>
        <w:t>3.3.</w:t>
      </w:r>
      <w:r>
        <w:rPr>
          <w:b/>
        </w:rPr>
        <w:t xml:space="preserve"> </w:t>
      </w:r>
      <w:proofErr w:type="gramStart"/>
      <w:r>
        <w:t>ОП ДО разрабатывается:</w:t>
      </w:r>
      <w:r>
        <w:rPr>
          <w:b/>
        </w:rPr>
        <w:t xml:space="preserve"> </w:t>
      </w:r>
      <w:r>
        <w:t>целевой и организационный раздел администрацией</w:t>
      </w:r>
      <w:r>
        <w:rPr>
          <w:b/>
        </w:rPr>
        <w:t xml:space="preserve"> </w:t>
      </w:r>
      <w:r>
        <w:t>ДОУ, содержательный раздел по образовательным областям и возрастным группам - творческой группой педагогов, утвержденной приказом заведующего дошкольным образовательным учреждением.</w:t>
      </w:r>
      <w:proofErr w:type="gramEnd"/>
    </w:p>
    <w:p w:rsidR="001D231A" w:rsidRDefault="001D231A" w:rsidP="001D231A">
      <w:pPr>
        <w:spacing w:line="232" w:lineRule="auto"/>
        <w:ind w:right="20"/>
        <w:jc w:val="both"/>
      </w:pPr>
      <w:r>
        <w:t>3.4. Образовательная программа дошкольного образования определяет содержание и организацию образовательной деятельности на уровне дошкольного образования.</w:t>
      </w:r>
    </w:p>
    <w:p w:rsidR="001D231A" w:rsidRDefault="001D231A" w:rsidP="001D231A">
      <w:pPr>
        <w:tabs>
          <w:tab w:val="left" w:pos="2040"/>
        </w:tabs>
        <w:jc w:val="both"/>
        <w:rPr>
          <w:color w:val="000000"/>
          <w:shd w:val="clear" w:color="auto" w:fill="FFFFFF"/>
        </w:rPr>
      </w:pPr>
      <w:r>
        <w:rPr>
          <w:color w:val="000000"/>
          <w:shd w:val="clear" w:color="auto" w:fill="FFFFFF"/>
        </w:rPr>
        <w:t xml:space="preserve">3.5. При разработке ОП </w:t>
      </w:r>
      <w:proofErr w:type="gramStart"/>
      <w:r>
        <w:rPr>
          <w:color w:val="000000"/>
          <w:shd w:val="clear" w:color="auto" w:fill="FFFFFF"/>
        </w:rPr>
        <w:t>ДО</w:t>
      </w:r>
      <w:proofErr w:type="gramEnd"/>
      <w:r>
        <w:rPr>
          <w:color w:val="000000"/>
          <w:shd w:val="clear" w:color="auto" w:fill="FFFFFF"/>
        </w:rPr>
        <w:t xml:space="preserve"> определяется </w:t>
      </w:r>
      <w:proofErr w:type="gramStart"/>
      <w:r>
        <w:rPr>
          <w:color w:val="000000"/>
          <w:shd w:val="clear" w:color="auto" w:fill="FFFFFF"/>
        </w:rPr>
        <w:t>продолжительность</w:t>
      </w:r>
      <w:proofErr w:type="gramEnd"/>
      <w:r>
        <w:rPr>
          <w:color w:val="000000"/>
          <w:shd w:val="clear" w:color="auto" w:fill="FFFFFF"/>
        </w:rPr>
        <w:t xml:space="preserve"> пребывания детей в дошкольном образовательном учреждении, режим работы детского сада в соответствии с объёмом решаемых задач образовательной деятельности. </w:t>
      </w:r>
    </w:p>
    <w:p w:rsidR="001D231A" w:rsidRDefault="001D231A" w:rsidP="001D231A">
      <w:pPr>
        <w:spacing w:line="232" w:lineRule="auto"/>
        <w:ind w:right="20"/>
        <w:jc w:val="both"/>
      </w:pPr>
      <w:r>
        <w:t>3.6. Структурные подразделения в одном дошкольном образовательном учреждении могут реализовывать разные Программы.</w:t>
      </w:r>
    </w:p>
    <w:p w:rsidR="001D231A" w:rsidRDefault="001D231A" w:rsidP="001D231A">
      <w:pPr>
        <w:jc w:val="both"/>
      </w:pPr>
      <w:r>
        <w:t>3.7.</w:t>
      </w:r>
      <w:r>
        <w:rPr>
          <w:b/>
        </w:rPr>
        <w:t xml:space="preserve"> </w:t>
      </w:r>
      <w:r>
        <w:t>Ежегодно по итогам полноты реализации образовательной программы дошкольного образования и качества образования</w:t>
      </w:r>
      <w:r>
        <w:rPr>
          <w:b/>
        </w:rPr>
        <w:t xml:space="preserve"> </w:t>
      </w:r>
      <w:r>
        <w:t>воспитанников в нее могут вноситься дополнения и изменения.</w:t>
      </w:r>
    </w:p>
    <w:p w:rsidR="001D231A" w:rsidRDefault="001D231A" w:rsidP="001D231A">
      <w:pPr>
        <w:jc w:val="both"/>
      </w:pPr>
      <w:r>
        <w:t>3.8.</w:t>
      </w:r>
      <w:r>
        <w:rPr>
          <w:b/>
        </w:rPr>
        <w:t xml:space="preserve"> </w:t>
      </w:r>
      <w:r>
        <w:t>Изменения и дополнения Образовательной программы дошкольного образования утверждаются до начала учебного года на</w:t>
      </w:r>
      <w:r>
        <w:rPr>
          <w:b/>
        </w:rPr>
        <w:t xml:space="preserve"> </w:t>
      </w:r>
      <w:r>
        <w:t>Педагогическом совете дошкольного образовательного учреждения.</w:t>
      </w:r>
    </w:p>
    <w:p w:rsidR="001D231A" w:rsidRDefault="001D231A" w:rsidP="001D231A">
      <w:pPr>
        <w:tabs>
          <w:tab w:val="left" w:pos="2040"/>
        </w:tabs>
        <w:jc w:val="both"/>
        <w:rPr>
          <w:b/>
        </w:rPr>
      </w:pPr>
    </w:p>
    <w:p w:rsidR="001D231A" w:rsidRDefault="001D231A" w:rsidP="001D231A">
      <w:pPr>
        <w:tabs>
          <w:tab w:val="left" w:pos="2040"/>
        </w:tabs>
        <w:jc w:val="both"/>
        <w:rPr>
          <w:rStyle w:val="a6"/>
          <w:color w:val="000000"/>
          <w:bdr w:val="none" w:sz="0" w:space="0" w:color="auto" w:frame="1"/>
          <w:shd w:val="clear" w:color="auto" w:fill="FFFFFF"/>
        </w:rPr>
      </w:pPr>
      <w:r>
        <w:rPr>
          <w:rStyle w:val="a6"/>
          <w:color w:val="000000"/>
          <w:bdr w:val="none" w:sz="0" w:space="0" w:color="auto" w:frame="1"/>
          <w:shd w:val="clear" w:color="auto" w:fill="FFFFFF"/>
        </w:rPr>
        <w:t>4. Требования к содержанию и структуре Образовательной программы дошкольного образования</w:t>
      </w:r>
    </w:p>
    <w:p w:rsidR="001D231A" w:rsidRDefault="001D231A" w:rsidP="001D231A">
      <w:pPr>
        <w:tabs>
          <w:tab w:val="left" w:pos="2040"/>
        </w:tabs>
        <w:jc w:val="both"/>
      </w:pPr>
      <w:r>
        <w:rPr>
          <w:rStyle w:val="a6"/>
          <w:b w:val="0"/>
          <w:color w:val="000000"/>
          <w:bdr w:val="none" w:sz="0" w:space="0" w:color="auto" w:frame="1"/>
          <w:shd w:val="clear" w:color="auto" w:fill="FFFFFF"/>
        </w:rPr>
        <w:t xml:space="preserve">4.1. Содержание ОП </w:t>
      </w:r>
      <w:proofErr w:type="gramStart"/>
      <w:r>
        <w:rPr>
          <w:rStyle w:val="a6"/>
          <w:b w:val="0"/>
          <w:color w:val="000000"/>
          <w:bdr w:val="none" w:sz="0" w:space="0" w:color="auto" w:frame="1"/>
          <w:shd w:val="clear" w:color="auto" w:fill="FFFFFF"/>
        </w:rPr>
        <w:t>ДО</w:t>
      </w:r>
      <w:proofErr w:type="gramEnd"/>
      <w:r>
        <w:rPr>
          <w:rStyle w:val="a6"/>
          <w:b w:val="0"/>
          <w:color w:val="000000"/>
          <w:bdr w:val="none" w:sz="0" w:space="0" w:color="auto" w:frame="1"/>
          <w:shd w:val="clear" w:color="auto" w:fill="FFFFFF"/>
        </w:rPr>
        <w:t xml:space="preserve"> </w:t>
      </w:r>
      <w:proofErr w:type="gramStart"/>
      <w:r>
        <w:rPr>
          <w:rStyle w:val="a6"/>
          <w:b w:val="0"/>
          <w:color w:val="000000"/>
          <w:bdr w:val="none" w:sz="0" w:space="0" w:color="auto" w:frame="1"/>
          <w:shd w:val="clear" w:color="auto" w:fill="FFFFFF"/>
        </w:rPr>
        <w:t>должно</w:t>
      </w:r>
      <w:proofErr w:type="gramEnd"/>
      <w:r>
        <w:rPr>
          <w:rStyle w:val="a6"/>
          <w:b w:val="0"/>
          <w:color w:val="000000"/>
          <w:bdr w:val="none" w:sz="0" w:space="0" w:color="auto" w:frame="1"/>
          <w:shd w:val="clear" w:color="auto" w:fill="FFFFFF"/>
        </w:rPr>
        <w:t xml:space="preserve"> обеспечивать </w:t>
      </w:r>
      <w:r>
        <w:rPr>
          <w:color w:val="000000"/>
          <w:shd w:val="clear" w:color="auto" w:fill="FFFFFF"/>
        </w:rPr>
        <w:t>развитие личности, мотивации и способностей детей в различных видах деятельности и охватывать</w:t>
      </w:r>
      <w:r>
        <w:rPr>
          <w:color w:val="000000"/>
        </w:rPr>
        <w:t xml:space="preserve"> </w:t>
      </w:r>
      <w:r>
        <w:rPr>
          <w:color w:val="000000"/>
          <w:shd w:val="clear" w:color="auto" w:fill="FFFFFF"/>
        </w:rPr>
        <w:t xml:space="preserve">следующие </w:t>
      </w:r>
      <w:r>
        <w:rPr>
          <w:color w:val="000000"/>
          <w:shd w:val="clear" w:color="auto" w:fill="FFFFFF"/>
        </w:rPr>
        <w:lastRenderedPageBreak/>
        <w:t>структурные единицы, представляющие определенные направления</w:t>
      </w:r>
      <w:r>
        <w:rPr>
          <w:color w:val="000000"/>
        </w:rPr>
        <w:t xml:space="preserve"> </w:t>
      </w:r>
      <w:r>
        <w:rPr>
          <w:color w:val="000000"/>
          <w:shd w:val="clear" w:color="auto" w:fill="FFFFFF"/>
        </w:rPr>
        <w:t xml:space="preserve">развития и образования детей (образовательные области): </w:t>
      </w:r>
    </w:p>
    <w:p w:rsidR="001D231A" w:rsidRDefault="001D231A" w:rsidP="001D231A">
      <w:pPr>
        <w:tabs>
          <w:tab w:val="left" w:pos="2040"/>
        </w:tabs>
        <w:jc w:val="both"/>
        <w:rPr>
          <w:color w:val="000000"/>
          <w:u w:val="single"/>
          <w:shd w:val="clear" w:color="auto" w:fill="FFFFFF"/>
        </w:rPr>
      </w:pPr>
      <w:r>
        <w:rPr>
          <w:rStyle w:val="a6"/>
          <w:b w:val="0"/>
          <w:i/>
          <w:color w:val="000000"/>
          <w:bdr w:val="none" w:sz="0" w:space="0" w:color="auto" w:frame="1"/>
        </w:rPr>
        <w:t xml:space="preserve">4.1.1. </w:t>
      </w:r>
      <w:r>
        <w:rPr>
          <w:rStyle w:val="a6"/>
          <w:b w:val="0"/>
          <w:i/>
          <w:color w:val="000000"/>
          <w:u w:val="single"/>
          <w:bdr w:val="none" w:sz="0" w:space="0" w:color="auto" w:frame="1"/>
        </w:rPr>
        <w:t>Социально-коммуникативное развитие</w:t>
      </w:r>
      <w:r>
        <w:rPr>
          <w:rStyle w:val="a6"/>
          <w:color w:val="000000"/>
          <w:u w:val="single"/>
          <w:bdr w:val="none" w:sz="0" w:space="0" w:color="auto" w:frame="1"/>
          <w:shd w:val="clear" w:color="auto" w:fill="FFFFFF"/>
        </w:rPr>
        <w:t xml:space="preserve"> </w:t>
      </w:r>
      <w:r>
        <w:rPr>
          <w:color w:val="000000"/>
          <w:u w:val="single"/>
          <w:shd w:val="clear" w:color="auto" w:fill="FFFFFF"/>
        </w:rPr>
        <w:t xml:space="preserve">направлено </w:t>
      </w:r>
      <w:proofErr w:type="gramStart"/>
      <w:r>
        <w:rPr>
          <w:color w:val="000000"/>
          <w:u w:val="single"/>
          <w:shd w:val="clear" w:color="auto" w:fill="FFFFFF"/>
        </w:rPr>
        <w:t>на</w:t>
      </w:r>
      <w:proofErr w:type="gramEnd"/>
      <w:r>
        <w:rPr>
          <w:color w:val="000000"/>
          <w:u w:val="single"/>
          <w:shd w:val="clear" w:color="auto" w:fill="FFFFFF"/>
        </w:rPr>
        <w:t>:</w:t>
      </w:r>
    </w:p>
    <w:p w:rsidR="001D231A" w:rsidRDefault="001D231A" w:rsidP="001D231A">
      <w:pPr>
        <w:numPr>
          <w:ilvl w:val="0"/>
          <w:numId w:val="5"/>
        </w:numPr>
        <w:tabs>
          <w:tab w:val="clear" w:pos="0"/>
          <w:tab w:val="num" w:pos="720"/>
        </w:tabs>
        <w:jc w:val="both"/>
        <w:rPr>
          <w:color w:val="000000"/>
          <w:shd w:val="clear" w:color="auto" w:fill="FFFFFF"/>
        </w:rPr>
      </w:pPr>
      <w:r>
        <w:rPr>
          <w:color w:val="000000"/>
          <w:shd w:val="clear" w:color="auto" w:fill="FFFFFF"/>
        </w:rPr>
        <w:t>усвоение норм и ценностей, принятых в обществе, включая моральные и нравственные ценности;</w:t>
      </w:r>
    </w:p>
    <w:p w:rsidR="001D231A" w:rsidRDefault="001D231A" w:rsidP="001D231A">
      <w:pPr>
        <w:numPr>
          <w:ilvl w:val="0"/>
          <w:numId w:val="5"/>
        </w:numPr>
        <w:tabs>
          <w:tab w:val="clear" w:pos="0"/>
          <w:tab w:val="num" w:pos="720"/>
        </w:tabs>
        <w:jc w:val="both"/>
        <w:rPr>
          <w:color w:val="000000"/>
          <w:shd w:val="clear" w:color="auto" w:fill="FFFFFF"/>
        </w:rPr>
      </w:pPr>
      <w:r>
        <w:rPr>
          <w:color w:val="000000"/>
          <w:shd w:val="clear" w:color="auto" w:fill="FFFFFF"/>
        </w:rPr>
        <w:t xml:space="preserve">развитие общения и взаимодействия воспитанника ДОУ </w:t>
      </w:r>
      <w:proofErr w:type="gramStart"/>
      <w:r>
        <w:rPr>
          <w:color w:val="000000"/>
          <w:shd w:val="clear" w:color="auto" w:fill="FFFFFF"/>
        </w:rPr>
        <w:t>со</w:t>
      </w:r>
      <w:proofErr w:type="gramEnd"/>
      <w:r>
        <w:rPr>
          <w:color w:val="000000"/>
          <w:shd w:val="clear" w:color="auto" w:fill="FFFFFF"/>
        </w:rPr>
        <w:t xml:space="preserve"> взрослыми и сверстниками; </w:t>
      </w:r>
    </w:p>
    <w:p w:rsidR="001D231A" w:rsidRDefault="001D231A" w:rsidP="001D231A">
      <w:pPr>
        <w:numPr>
          <w:ilvl w:val="0"/>
          <w:numId w:val="5"/>
        </w:numPr>
        <w:tabs>
          <w:tab w:val="clear" w:pos="0"/>
          <w:tab w:val="num" w:pos="720"/>
        </w:tabs>
        <w:jc w:val="both"/>
        <w:rPr>
          <w:color w:val="000000"/>
          <w:shd w:val="clear" w:color="auto" w:fill="FFFFFF"/>
        </w:rPr>
      </w:pPr>
      <w:r>
        <w:rPr>
          <w:color w:val="000000"/>
          <w:shd w:val="clear" w:color="auto" w:fill="FFFFFF"/>
        </w:rPr>
        <w:t xml:space="preserve">становление самостоятельности, целенаправленности и </w:t>
      </w:r>
      <w:proofErr w:type="spellStart"/>
      <w:r>
        <w:rPr>
          <w:color w:val="000000"/>
          <w:shd w:val="clear" w:color="auto" w:fill="FFFFFF"/>
        </w:rPr>
        <w:t>саморегуляции</w:t>
      </w:r>
      <w:proofErr w:type="spellEnd"/>
      <w:r>
        <w:rPr>
          <w:color w:val="000000"/>
          <w:shd w:val="clear" w:color="auto" w:fill="FFFFFF"/>
        </w:rPr>
        <w:t xml:space="preserve"> собственных действий;</w:t>
      </w:r>
    </w:p>
    <w:p w:rsidR="001D231A" w:rsidRDefault="001D231A" w:rsidP="001D231A">
      <w:pPr>
        <w:numPr>
          <w:ilvl w:val="0"/>
          <w:numId w:val="5"/>
        </w:numPr>
        <w:tabs>
          <w:tab w:val="clear" w:pos="0"/>
          <w:tab w:val="num" w:pos="720"/>
        </w:tabs>
        <w:jc w:val="both"/>
        <w:rPr>
          <w:color w:val="000000"/>
          <w:shd w:val="clear" w:color="auto" w:fill="FFFFFF"/>
        </w:rPr>
      </w:pPr>
      <w:r>
        <w:rPr>
          <w:color w:val="000000"/>
          <w:shd w:val="clear" w:color="auto" w:fill="FFFFFF"/>
        </w:rPr>
        <w:t>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дошкольном образовательном учреждении;</w:t>
      </w:r>
    </w:p>
    <w:p w:rsidR="001D231A" w:rsidRDefault="001D231A" w:rsidP="001D231A">
      <w:pPr>
        <w:numPr>
          <w:ilvl w:val="0"/>
          <w:numId w:val="5"/>
        </w:numPr>
        <w:tabs>
          <w:tab w:val="clear" w:pos="0"/>
          <w:tab w:val="num" w:pos="720"/>
        </w:tabs>
        <w:jc w:val="both"/>
        <w:rPr>
          <w:color w:val="000000"/>
          <w:shd w:val="clear" w:color="auto" w:fill="FFFFFF"/>
        </w:rPr>
      </w:pPr>
      <w:r>
        <w:rPr>
          <w:color w:val="000000"/>
          <w:shd w:val="clear" w:color="auto" w:fill="FFFFFF"/>
        </w:rPr>
        <w:t>формирование позитивных установок к различным видам труда и творчества;</w:t>
      </w:r>
    </w:p>
    <w:p w:rsidR="001D231A" w:rsidRDefault="001D231A" w:rsidP="001D231A">
      <w:pPr>
        <w:numPr>
          <w:ilvl w:val="0"/>
          <w:numId w:val="5"/>
        </w:numPr>
        <w:tabs>
          <w:tab w:val="clear" w:pos="0"/>
          <w:tab w:val="num" w:pos="720"/>
        </w:tabs>
        <w:jc w:val="both"/>
        <w:rPr>
          <w:color w:val="000000"/>
          <w:shd w:val="clear" w:color="auto" w:fill="FFFFFF"/>
        </w:rPr>
      </w:pPr>
      <w:r>
        <w:rPr>
          <w:color w:val="000000"/>
          <w:shd w:val="clear" w:color="auto" w:fill="FFFFFF"/>
        </w:rPr>
        <w:t>формирование основ безопасного поведения в быту, социуме, природе.</w:t>
      </w:r>
    </w:p>
    <w:p w:rsidR="001D231A" w:rsidRDefault="001D231A" w:rsidP="001D231A">
      <w:pPr>
        <w:tabs>
          <w:tab w:val="left" w:pos="2040"/>
        </w:tabs>
        <w:jc w:val="both"/>
        <w:rPr>
          <w:b/>
          <w:color w:val="000000"/>
          <w:u w:val="single"/>
          <w:shd w:val="clear" w:color="auto" w:fill="FFFFFF"/>
        </w:rPr>
      </w:pPr>
      <w:r>
        <w:rPr>
          <w:rStyle w:val="a6"/>
          <w:b w:val="0"/>
          <w:color w:val="000000"/>
          <w:bdr w:val="none" w:sz="0" w:space="0" w:color="auto" w:frame="1"/>
        </w:rPr>
        <w:t xml:space="preserve">4.1.2. </w:t>
      </w:r>
      <w:r>
        <w:rPr>
          <w:rStyle w:val="a6"/>
          <w:b w:val="0"/>
          <w:i/>
          <w:color w:val="000000"/>
          <w:u w:val="single"/>
          <w:bdr w:val="none" w:sz="0" w:space="0" w:color="auto" w:frame="1"/>
        </w:rPr>
        <w:t>Познавательное развитие</w:t>
      </w:r>
      <w:r>
        <w:rPr>
          <w:b/>
          <w:color w:val="000000"/>
          <w:u w:val="single"/>
          <w:shd w:val="clear" w:color="auto" w:fill="FFFFFF"/>
        </w:rPr>
        <w:t> </w:t>
      </w:r>
      <w:r>
        <w:rPr>
          <w:color w:val="000000"/>
          <w:u w:val="single"/>
          <w:shd w:val="clear" w:color="auto" w:fill="FFFFFF"/>
        </w:rPr>
        <w:t>предполагает:</w:t>
      </w:r>
    </w:p>
    <w:p w:rsidR="001D231A" w:rsidRDefault="001D231A" w:rsidP="001D231A">
      <w:pPr>
        <w:numPr>
          <w:ilvl w:val="0"/>
          <w:numId w:val="6"/>
        </w:numPr>
        <w:tabs>
          <w:tab w:val="clear" w:pos="0"/>
          <w:tab w:val="num" w:pos="720"/>
        </w:tabs>
        <w:jc w:val="both"/>
        <w:rPr>
          <w:color w:val="000000"/>
          <w:shd w:val="clear" w:color="auto" w:fill="FFFFFF"/>
        </w:rPr>
      </w:pPr>
      <w:r>
        <w:rPr>
          <w:color w:val="000000"/>
          <w:shd w:val="clear" w:color="auto" w:fill="FFFFFF"/>
        </w:rPr>
        <w:t xml:space="preserve">развитие интересов воспитанников детского сада, любознательности и познавательной мотивации; </w:t>
      </w:r>
    </w:p>
    <w:p w:rsidR="001D231A" w:rsidRDefault="001D231A" w:rsidP="001D231A">
      <w:pPr>
        <w:numPr>
          <w:ilvl w:val="0"/>
          <w:numId w:val="6"/>
        </w:numPr>
        <w:tabs>
          <w:tab w:val="clear" w:pos="0"/>
          <w:tab w:val="num" w:pos="720"/>
        </w:tabs>
        <w:jc w:val="both"/>
        <w:rPr>
          <w:color w:val="000000"/>
          <w:shd w:val="clear" w:color="auto" w:fill="FFFFFF"/>
        </w:rPr>
      </w:pPr>
      <w:r>
        <w:rPr>
          <w:color w:val="000000"/>
          <w:shd w:val="clear" w:color="auto" w:fill="FFFFFF"/>
        </w:rPr>
        <w:t>формирование познавательных действий, становление сознания;</w:t>
      </w:r>
    </w:p>
    <w:p w:rsidR="001D231A" w:rsidRDefault="001D231A" w:rsidP="001D231A">
      <w:pPr>
        <w:numPr>
          <w:ilvl w:val="0"/>
          <w:numId w:val="6"/>
        </w:numPr>
        <w:tabs>
          <w:tab w:val="clear" w:pos="0"/>
          <w:tab w:val="num" w:pos="720"/>
        </w:tabs>
        <w:jc w:val="both"/>
        <w:rPr>
          <w:color w:val="000000"/>
          <w:shd w:val="clear" w:color="auto" w:fill="FFFFFF"/>
        </w:rPr>
      </w:pPr>
      <w:r>
        <w:rPr>
          <w:color w:val="000000"/>
          <w:shd w:val="clear" w:color="auto" w:fill="FFFFFF"/>
        </w:rPr>
        <w:t>развитие воображения и творческой активности;</w:t>
      </w:r>
    </w:p>
    <w:p w:rsidR="001D231A" w:rsidRDefault="001D231A" w:rsidP="001D231A">
      <w:pPr>
        <w:numPr>
          <w:ilvl w:val="0"/>
          <w:numId w:val="6"/>
        </w:numPr>
        <w:tabs>
          <w:tab w:val="clear" w:pos="0"/>
          <w:tab w:val="num" w:pos="720"/>
        </w:tabs>
        <w:jc w:val="both"/>
        <w:rPr>
          <w:color w:val="000000"/>
          <w:shd w:val="clear" w:color="auto" w:fill="FFFFFF"/>
        </w:rPr>
      </w:pPr>
      <w:proofErr w:type="gramStart"/>
      <w:r>
        <w:rPr>
          <w:color w:val="000000"/>
          <w:shd w:val="clear" w:color="auto" w:fill="FFFFFF"/>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w:t>
      </w:r>
      <w:proofErr w:type="gramEnd"/>
      <w:r>
        <w:rPr>
          <w:color w:val="000000"/>
          <w:shd w:val="clear" w:color="auto" w:fill="FFFFFF"/>
        </w:rPr>
        <w:t xml:space="preserve"> </w:t>
      </w:r>
      <w:proofErr w:type="gramStart"/>
      <w:r>
        <w:rPr>
          <w:color w:val="000000"/>
          <w:shd w:val="clear" w:color="auto" w:fill="FFFFFF"/>
        </w:rPr>
        <w:t>общем</w:t>
      </w:r>
      <w:proofErr w:type="gramEnd"/>
      <w:r>
        <w:rPr>
          <w:color w:val="000000"/>
          <w:shd w:val="clear" w:color="auto" w:fill="FFFFFF"/>
        </w:rPr>
        <w:t xml:space="preserve"> доме людей, об особенностях её природы, многообразии стран и народов мира.</w:t>
      </w:r>
    </w:p>
    <w:p w:rsidR="001D231A" w:rsidRDefault="001D231A" w:rsidP="001D231A">
      <w:pPr>
        <w:tabs>
          <w:tab w:val="left" w:pos="2040"/>
        </w:tabs>
        <w:jc w:val="both"/>
        <w:rPr>
          <w:color w:val="000000"/>
          <w:shd w:val="clear" w:color="auto" w:fill="FFFFFF"/>
        </w:rPr>
      </w:pPr>
      <w:r>
        <w:rPr>
          <w:rStyle w:val="a6"/>
          <w:b w:val="0"/>
          <w:color w:val="000000"/>
          <w:bdr w:val="none" w:sz="0" w:space="0" w:color="auto" w:frame="1"/>
        </w:rPr>
        <w:t xml:space="preserve">4.1.3. </w:t>
      </w:r>
      <w:r>
        <w:rPr>
          <w:rStyle w:val="a6"/>
          <w:b w:val="0"/>
          <w:i/>
          <w:color w:val="000000"/>
          <w:u w:val="single"/>
          <w:bdr w:val="none" w:sz="0" w:space="0" w:color="auto" w:frame="1"/>
        </w:rPr>
        <w:t>Речевое развитие</w:t>
      </w:r>
      <w:r>
        <w:rPr>
          <w:i/>
          <w:color w:val="000000"/>
          <w:u w:val="single"/>
          <w:shd w:val="clear" w:color="auto" w:fill="FFFFFF"/>
        </w:rPr>
        <w:t xml:space="preserve"> </w:t>
      </w:r>
      <w:r>
        <w:rPr>
          <w:color w:val="000000"/>
          <w:u w:val="single"/>
          <w:shd w:val="clear" w:color="auto" w:fill="FFFFFF"/>
        </w:rPr>
        <w:t>включает:</w:t>
      </w:r>
    </w:p>
    <w:p w:rsidR="001D231A" w:rsidRDefault="001D231A" w:rsidP="001D231A">
      <w:pPr>
        <w:numPr>
          <w:ilvl w:val="0"/>
          <w:numId w:val="7"/>
        </w:numPr>
        <w:jc w:val="both"/>
        <w:rPr>
          <w:color w:val="000000"/>
          <w:shd w:val="clear" w:color="auto" w:fill="FFFFFF"/>
        </w:rPr>
      </w:pPr>
      <w:r>
        <w:rPr>
          <w:color w:val="000000"/>
          <w:shd w:val="clear" w:color="auto" w:fill="FFFFFF"/>
        </w:rPr>
        <w:t xml:space="preserve">владение речью как средством общения и культуры; </w:t>
      </w:r>
    </w:p>
    <w:p w:rsidR="001D231A" w:rsidRDefault="001D231A" w:rsidP="001D231A">
      <w:pPr>
        <w:numPr>
          <w:ilvl w:val="0"/>
          <w:numId w:val="7"/>
        </w:numPr>
        <w:jc w:val="both"/>
        <w:rPr>
          <w:color w:val="000000"/>
          <w:shd w:val="clear" w:color="auto" w:fill="FFFFFF"/>
        </w:rPr>
      </w:pPr>
      <w:r>
        <w:rPr>
          <w:color w:val="000000"/>
          <w:shd w:val="clear" w:color="auto" w:fill="FFFFFF"/>
        </w:rPr>
        <w:t>обогащение активного словаря; развитие связной, грамматически правильной диалогической и монологической речи;</w:t>
      </w:r>
    </w:p>
    <w:p w:rsidR="001D231A" w:rsidRDefault="001D231A" w:rsidP="001D231A">
      <w:pPr>
        <w:numPr>
          <w:ilvl w:val="0"/>
          <w:numId w:val="7"/>
        </w:numPr>
        <w:jc w:val="both"/>
        <w:rPr>
          <w:color w:val="000000"/>
          <w:shd w:val="clear" w:color="auto" w:fill="FFFFFF"/>
        </w:rPr>
      </w:pPr>
      <w:r>
        <w:rPr>
          <w:color w:val="000000"/>
          <w:shd w:val="clear" w:color="auto" w:fill="FFFFFF"/>
        </w:rPr>
        <w:t>развитие речевого творчества;</w:t>
      </w:r>
    </w:p>
    <w:p w:rsidR="001D231A" w:rsidRDefault="001D231A" w:rsidP="001D231A">
      <w:pPr>
        <w:numPr>
          <w:ilvl w:val="0"/>
          <w:numId w:val="7"/>
        </w:numPr>
        <w:jc w:val="both"/>
        <w:rPr>
          <w:color w:val="000000"/>
          <w:shd w:val="clear" w:color="auto" w:fill="FFFFFF"/>
        </w:rPr>
      </w:pPr>
      <w:r>
        <w:rPr>
          <w:color w:val="000000"/>
          <w:shd w:val="clear" w:color="auto" w:fill="FFFFFF"/>
        </w:rPr>
        <w:t>развитие звуковой и интонационной культуры речи, фонематического слуха;</w:t>
      </w:r>
    </w:p>
    <w:p w:rsidR="001D231A" w:rsidRDefault="001D231A" w:rsidP="001D231A">
      <w:pPr>
        <w:numPr>
          <w:ilvl w:val="0"/>
          <w:numId w:val="7"/>
        </w:numPr>
        <w:jc w:val="both"/>
        <w:rPr>
          <w:color w:val="000000"/>
          <w:shd w:val="clear" w:color="auto" w:fill="FFFFFF"/>
        </w:rPr>
      </w:pPr>
      <w:r>
        <w:rPr>
          <w:color w:val="000000"/>
          <w:shd w:val="clear" w:color="auto" w:fill="FFFFFF"/>
        </w:rPr>
        <w:t>знакомство с книжной культурой, детской литературой, понимание на слух текстов различных жанров детской литературы;</w:t>
      </w:r>
    </w:p>
    <w:p w:rsidR="001D231A" w:rsidRDefault="001D231A" w:rsidP="001D231A">
      <w:pPr>
        <w:numPr>
          <w:ilvl w:val="0"/>
          <w:numId w:val="7"/>
        </w:numPr>
        <w:jc w:val="both"/>
        <w:rPr>
          <w:color w:val="000000"/>
          <w:shd w:val="clear" w:color="auto" w:fill="FFFFFF"/>
        </w:rPr>
      </w:pPr>
      <w:r>
        <w:rPr>
          <w:color w:val="000000"/>
          <w:shd w:val="clear" w:color="auto" w:fill="FFFFFF"/>
        </w:rPr>
        <w:t>формирование звуковой аналитико-синтетической активности как предпосылки обучения грамоте.</w:t>
      </w:r>
    </w:p>
    <w:p w:rsidR="001D231A" w:rsidRDefault="001D231A" w:rsidP="001D231A">
      <w:pPr>
        <w:jc w:val="both"/>
        <w:rPr>
          <w:color w:val="000000"/>
          <w:shd w:val="clear" w:color="auto" w:fill="FFFFFF"/>
        </w:rPr>
      </w:pPr>
      <w:r>
        <w:rPr>
          <w:rStyle w:val="a6"/>
          <w:b w:val="0"/>
          <w:color w:val="000000"/>
          <w:bdr w:val="none" w:sz="0" w:space="0" w:color="auto" w:frame="1"/>
        </w:rPr>
        <w:t xml:space="preserve">4.1.4. </w:t>
      </w:r>
      <w:r>
        <w:rPr>
          <w:rStyle w:val="a6"/>
          <w:b w:val="0"/>
          <w:i/>
          <w:color w:val="000000"/>
          <w:u w:val="single"/>
          <w:bdr w:val="none" w:sz="0" w:space="0" w:color="auto" w:frame="1"/>
        </w:rPr>
        <w:t>Художественно-эстетическое развитие</w:t>
      </w:r>
      <w:r>
        <w:rPr>
          <w:color w:val="000000"/>
          <w:u w:val="single"/>
          <w:shd w:val="clear" w:color="auto" w:fill="FFFFFF"/>
        </w:rPr>
        <w:t xml:space="preserve"> предполагает:</w:t>
      </w:r>
    </w:p>
    <w:p w:rsidR="001D231A" w:rsidRDefault="001D231A" w:rsidP="001D231A">
      <w:pPr>
        <w:numPr>
          <w:ilvl w:val="0"/>
          <w:numId w:val="8"/>
        </w:numPr>
        <w:jc w:val="both"/>
        <w:rPr>
          <w:color w:val="000000"/>
          <w:shd w:val="clear" w:color="auto" w:fill="FFFFFF"/>
        </w:rPr>
      </w:pPr>
      <w:r>
        <w:rPr>
          <w:color w:val="000000"/>
          <w:shd w:val="clear" w:color="auto" w:fill="FFFFFF"/>
        </w:rPr>
        <w:t>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w:t>
      </w:r>
    </w:p>
    <w:p w:rsidR="001D231A" w:rsidRDefault="001D231A" w:rsidP="001D231A">
      <w:pPr>
        <w:numPr>
          <w:ilvl w:val="0"/>
          <w:numId w:val="8"/>
        </w:numPr>
        <w:jc w:val="both"/>
        <w:rPr>
          <w:color w:val="000000"/>
          <w:shd w:val="clear" w:color="auto" w:fill="FFFFFF"/>
        </w:rPr>
      </w:pPr>
      <w:r>
        <w:rPr>
          <w:color w:val="000000"/>
          <w:shd w:val="clear" w:color="auto" w:fill="FFFFFF"/>
        </w:rPr>
        <w:t>формирование элементарных представлений о видах искусства;</w:t>
      </w:r>
    </w:p>
    <w:p w:rsidR="001D231A" w:rsidRDefault="001D231A" w:rsidP="001D231A">
      <w:pPr>
        <w:numPr>
          <w:ilvl w:val="0"/>
          <w:numId w:val="8"/>
        </w:numPr>
        <w:jc w:val="both"/>
        <w:rPr>
          <w:color w:val="000000"/>
          <w:shd w:val="clear" w:color="auto" w:fill="FFFFFF"/>
        </w:rPr>
      </w:pPr>
      <w:r>
        <w:rPr>
          <w:color w:val="000000"/>
          <w:shd w:val="clear" w:color="auto" w:fill="FFFFFF"/>
        </w:rPr>
        <w:t>восприятие музыки, художественной литературы, фольклора;</w:t>
      </w:r>
    </w:p>
    <w:p w:rsidR="001D231A" w:rsidRDefault="001D231A" w:rsidP="001D231A">
      <w:pPr>
        <w:numPr>
          <w:ilvl w:val="0"/>
          <w:numId w:val="8"/>
        </w:numPr>
        <w:jc w:val="both"/>
        <w:rPr>
          <w:color w:val="000000"/>
          <w:shd w:val="clear" w:color="auto" w:fill="FFFFFF"/>
        </w:rPr>
      </w:pPr>
      <w:r>
        <w:rPr>
          <w:color w:val="000000"/>
          <w:shd w:val="clear" w:color="auto" w:fill="FFFFFF"/>
        </w:rPr>
        <w:t>стимулирование сопереживания персонажам художественных произведений;</w:t>
      </w:r>
    </w:p>
    <w:p w:rsidR="001D231A" w:rsidRDefault="001D231A" w:rsidP="001D231A">
      <w:pPr>
        <w:numPr>
          <w:ilvl w:val="0"/>
          <w:numId w:val="8"/>
        </w:numPr>
        <w:jc w:val="both"/>
        <w:rPr>
          <w:color w:val="000000"/>
          <w:shd w:val="clear" w:color="auto" w:fill="FFFFFF"/>
        </w:rPr>
      </w:pPr>
      <w:r>
        <w:rPr>
          <w:color w:val="000000"/>
          <w:shd w:val="clear" w:color="auto" w:fill="FFFFFF"/>
        </w:rPr>
        <w:t>реализацию самостоятельной творческой деятельности детей (изобразительной, конструктивно-модельной, музыкальной и др.).</w:t>
      </w:r>
    </w:p>
    <w:p w:rsidR="001D231A" w:rsidRDefault="001D231A" w:rsidP="001D231A">
      <w:pPr>
        <w:jc w:val="both"/>
        <w:rPr>
          <w:color w:val="000000"/>
          <w:shd w:val="clear" w:color="auto" w:fill="FFFFFF"/>
        </w:rPr>
      </w:pPr>
      <w:r>
        <w:rPr>
          <w:rStyle w:val="a6"/>
          <w:b w:val="0"/>
          <w:color w:val="000000"/>
          <w:bdr w:val="none" w:sz="0" w:space="0" w:color="auto" w:frame="1"/>
        </w:rPr>
        <w:t xml:space="preserve">4.1.5. </w:t>
      </w:r>
      <w:r>
        <w:rPr>
          <w:rStyle w:val="a6"/>
          <w:b w:val="0"/>
          <w:i/>
          <w:color w:val="000000"/>
          <w:u w:val="single"/>
          <w:bdr w:val="none" w:sz="0" w:space="0" w:color="auto" w:frame="1"/>
        </w:rPr>
        <w:t>Физическое развитие</w:t>
      </w:r>
      <w:r>
        <w:rPr>
          <w:b/>
          <w:color w:val="000000"/>
          <w:u w:val="single"/>
          <w:shd w:val="clear" w:color="auto" w:fill="FFFFFF"/>
        </w:rPr>
        <w:t xml:space="preserve"> </w:t>
      </w:r>
      <w:r>
        <w:rPr>
          <w:color w:val="000000"/>
          <w:u w:val="single"/>
          <w:shd w:val="clear" w:color="auto" w:fill="FFFFFF"/>
        </w:rPr>
        <w:t>включает приобретение опыта в следующих видах деятельности детей:</w:t>
      </w:r>
      <w:r>
        <w:rPr>
          <w:color w:val="000000"/>
          <w:shd w:val="clear" w:color="auto" w:fill="FFFFFF"/>
        </w:rPr>
        <w:t xml:space="preserve"> </w:t>
      </w:r>
    </w:p>
    <w:p w:rsidR="001D231A" w:rsidRDefault="001D231A" w:rsidP="001D231A">
      <w:pPr>
        <w:numPr>
          <w:ilvl w:val="0"/>
          <w:numId w:val="9"/>
        </w:numPr>
        <w:jc w:val="both"/>
        <w:rPr>
          <w:color w:val="000000"/>
          <w:shd w:val="clear" w:color="auto" w:fill="FFFFFF"/>
        </w:rPr>
      </w:pPr>
      <w:proofErr w:type="gramStart"/>
      <w:r>
        <w:rPr>
          <w:color w:val="000000"/>
          <w:shd w:val="clear" w:color="auto" w:fill="FFFFFF"/>
        </w:rPr>
        <w:t xml:space="preserve">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w:t>
      </w:r>
      <w:r>
        <w:rPr>
          <w:color w:val="000000"/>
          <w:shd w:val="clear" w:color="auto" w:fill="FFFFFF"/>
        </w:rPr>
        <w:lastRenderedPageBreak/>
        <w:t>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roofErr w:type="gramEnd"/>
    </w:p>
    <w:p w:rsidR="001D231A" w:rsidRDefault="001D231A" w:rsidP="001D231A">
      <w:pPr>
        <w:numPr>
          <w:ilvl w:val="0"/>
          <w:numId w:val="9"/>
        </w:numPr>
        <w:jc w:val="both"/>
        <w:rPr>
          <w:color w:val="000000"/>
          <w:shd w:val="clear" w:color="auto" w:fill="FFFFFF"/>
        </w:rPr>
      </w:pPr>
      <w:r>
        <w:rPr>
          <w:color w:val="000000"/>
          <w:shd w:val="clear" w:color="auto" w:fill="FFFFFF"/>
        </w:rPr>
        <w:t>формирование начальных представлений о некоторых видах спорта, овладение подвижными играми с правилами;</w:t>
      </w:r>
    </w:p>
    <w:p w:rsidR="001D231A" w:rsidRDefault="001D231A" w:rsidP="001D231A">
      <w:pPr>
        <w:numPr>
          <w:ilvl w:val="0"/>
          <w:numId w:val="9"/>
        </w:numPr>
        <w:jc w:val="both"/>
        <w:rPr>
          <w:color w:val="000000"/>
          <w:shd w:val="clear" w:color="auto" w:fill="FFFFFF"/>
        </w:rPr>
      </w:pPr>
      <w:r>
        <w:rPr>
          <w:color w:val="000000"/>
          <w:shd w:val="clear" w:color="auto" w:fill="FFFFFF"/>
        </w:rPr>
        <w:t xml:space="preserve">становление целенаправленности и </w:t>
      </w:r>
      <w:proofErr w:type="spellStart"/>
      <w:r>
        <w:rPr>
          <w:color w:val="000000"/>
          <w:shd w:val="clear" w:color="auto" w:fill="FFFFFF"/>
        </w:rPr>
        <w:t>саморегуляции</w:t>
      </w:r>
      <w:proofErr w:type="spellEnd"/>
      <w:r>
        <w:rPr>
          <w:color w:val="000000"/>
          <w:shd w:val="clear" w:color="auto" w:fill="FFFFFF"/>
        </w:rPr>
        <w:t xml:space="preserve"> в двигательной сфере;</w:t>
      </w:r>
    </w:p>
    <w:p w:rsidR="001D231A" w:rsidRDefault="001D231A" w:rsidP="001D231A">
      <w:pPr>
        <w:numPr>
          <w:ilvl w:val="0"/>
          <w:numId w:val="9"/>
        </w:numPr>
        <w:jc w:val="both"/>
        <w:rPr>
          <w:color w:val="000000"/>
          <w:shd w:val="clear" w:color="auto" w:fill="FFFFFF"/>
        </w:rPr>
      </w:pPr>
      <w:r>
        <w:rPr>
          <w:color w:val="000000"/>
          <w:shd w:val="clear" w:color="auto" w:fill="FFFFFF"/>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p w:rsidR="001D231A" w:rsidRDefault="001D231A" w:rsidP="001D231A">
      <w:pPr>
        <w:jc w:val="both"/>
        <w:rPr>
          <w:color w:val="000000"/>
          <w:shd w:val="clear" w:color="auto" w:fill="FFFFFF"/>
        </w:rPr>
      </w:pPr>
      <w:r>
        <w:rPr>
          <w:rStyle w:val="a6"/>
          <w:b w:val="0"/>
          <w:color w:val="000000"/>
          <w:bdr w:val="none" w:sz="0" w:space="0" w:color="auto" w:frame="1"/>
          <w:shd w:val="clear" w:color="auto" w:fill="FFFFFF"/>
        </w:rPr>
        <w:t xml:space="preserve">4.2. </w:t>
      </w:r>
      <w:r>
        <w:rPr>
          <w:rStyle w:val="a6"/>
          <w:b w:val="0"/>
          <w:color w:val="000000"/>
          <w:u w:val="single"/>
          <w:bdr w:val="none" w:sz="0" w:space="0" w:color="auto" w:frame="1"/>
          <w:shd w:val="clear" w:color="auto" w:fill="FFFFFF"/>
        </w:rPr>
        <w:t xml:space="preserve">Содержание ОП </w:t>
      </w:r>
      <w:proofErr w:type="gramStart"/>
      <w:r>
        <w:rPr>
          <w:rStyle w:val="a6"/>
          <w:b w:val="0"/>
          <w:color w:val="000000"/>
          <w:u w:val="single"/>
          <w:bdr w:val="none" w:sz="0" w:space="0" w:color="auto" w:frame="1"/>
          <w:shd w:val="clear" w:color="auto" w:fill="FFFFFF"/>
        </w:rPr>
        <w:t>ДО</w:t>
      </w:r>
      <w:proofErr w:type="gramEnd"/>
      <w:r>
        <w:rPr>
          <w:rStyle w:val="a6"/>
          <w:b w:val="0"/>
          <w:color w:val="000000"/>
          <w:u w:val="single"/>
          <w:bdr w:val="none" w:sz="0" w:space="0" w:color="auto" w:frame="1"/>
          <w:shd w:val="clear" w:color="auto" w:fill="FFFFFF"/>
        </w:rPr>
        <w:t xml:space="preserve"> </w:t>
      </w:r>
      <w:proofErr w:type="gramStart"/>
      <w:r>
        <w:rPr>
          <w:rStyle w:val="a6"/>
          <w:b w:val="0"/>
          <w:color w:val="000000"/>
          <w:u w:val="single"/>
          <w:bdr w:val="none" w:sz="0" w:space="0" w:color="auto" w:frame="1"/>
          <w:shd w:val="clear" w:color="auto" w:fill="FFFFFF"/>
        </w:rPr>
        <w:t>должно</w:t>
      </w:r>
      <w:proofErr w:type="gramEnd"/>
      <w:r>
        <w:rPr>
          <w:rStyle w:val="a6"/>
          <w:b w:val="0"/>
          <w:color w:val="000000"/>
          <w:u w:val="single"/>
          <w:bdr w:val="none" w:sz="0" w:space="0" w:color="auto" w:frame="1"/>
          <w:shd w:val="clear" w:color="auto" w:fill="FFFFFF"/>
        </w:rPr>
        <w:t xml:space="preserve"> отражать следующие аспекты</w:t>
      </w:r>
      <w:r>
        <w:rPr>
          <w:b/>
          <w:color w:val="000000"/>
          <w:u w:val="single"/>
        </w:rPr>
        <w:t xml:space="preserve"> </w:t>
      </w:r>
      <w:r>
        <w:rPr>
          <w:color w:val="000000"/>
          <w:u w:val="single"/>
          <w:shd w:val="clear" w:color="auto" w:fill="FFFFFF"/>
        </w:rPr>
        <w:t>образовательной среды для воспитанника ДОУ:</w:t>
      </w:r>
    </w:p>
    <w:p w:rsidR="001D231A" w:rsidRDefault="001D231A" w:rsidP="001D231A">
      <w:pPr>
        <w:numPr>
          <w:ilvl w:val="0"/>
          <w:numId w:val="10"/>
        </w:numPr>
        <w:jc w:val="both"/>
        <w:rPr>
          <w:color w:val="000000"/>
          <w:shd w:val="clear" w:color="auto" w:fill="FFFFFF"/>
        </w:rPr>
      </w:pPr>
      <w:r>
        <w:rPr>
          <w:color w:val="000000"/>
          <w:shd w:val="clear" w:color="auto" w:fill="FFFFFF"/>
        </w:rPr>
        <w:t>предметно-пространственная развивающая образовательная среда;</w:t>
      </w:r>
    </w:p>
    <w:p w:rsidR="001D231A" w:rsidRDefault="001D231A" w:rsidP="001D231A">
      <w:pPr>
        <w:numPr>
          <w:ilvl w:val="0"/>
          <w:numId w:val="10"/>
        </w:numPr>
        <w:jc w:val="both"/>
        <w:rPr>
          <w:color w:val="000000"/>
          <w:shd w:val="clear" w:color="auto" w:fill="FFFFFF"/>
        </w:rPr>
      </w:pPr>
      <w:r>
        <w:rPr>
          <w:color w:val="000000"/>
          <w:shd w:val="clear" w:color="auto" w:fill="FFFFFF"/>
        </w:rPr>
        <w:t xml:space="preserve">характер взаимодействия </w:t>
      </w:r>
      <w:proofErr w:type="gramStart"/>
      <w:r>
        <w:rPr>
          <w:color w:val="000000"/>
          <w:shd w:val="clear" w:color="auto" w:fill="FFFFFF"/>
        </w:rPr>
        <w:t>со</w:t>
      </w:r>
      <w:proofErr w:type="gramEnd"/>
      <w:r>
        <w:rPr>
          <w:color w:val="000000"/>
          <w:shd w:val="clear" w:color="auto" w:fill="FFFFFF"/>
        </w:rPr>
        <w:t xml:space="preserve"> взрослыми;</w:t>
      </w:r>
    </w:p>
    <w:p w:rsidR="001D231A" w:rsidRDefault="001D231A" w:rsidP="001D231A">
      <w:pPr>
        <w:numPr>
          <w:ilvl w:val="0"/>
          <w:numId w:val="10"/>
        </w:numPr>
        <w:jc w:val="both"/>
        <w:rPr>
          <w:color w:val="000000"/>
          <w:shd w:val="clear" w:color="auto" w:fill="FFFFFF"/>
        </w:rPr>
      </w:pPr>
      <w:r>
        <w:rPr>
          <w:color w:val="000000"/>
          <w:shd w:val="clear" w:color="auto" w:fill="FFFFFF"/>
        </w:rPr>
        <w:t>характер взаимодействия с другими детьми;</w:t>
      </w:r>
    </w:p>
    <w:p w:rsidR="001D231A" w:rsidRDefault="001D231A" w:rsidP="001D231A">
      <w:pPr>
        <w:numPr>
          <w:ilvl w:val="0"/>
          <w:numId w:val="10"/>
        </w:numPr>
        <w:jc w:val="both"/>
        <w:rPr>
          <w:color w:val="000000"/>
          <w:shd w:val="clear" w:color="auto" w:fill="FFFFFF"/>
        </w:rPr>
      </w:pPr>
      <w:r>
        <w:rPr>
          <w:color w:val="000000"/>
          <w:shd w:val="clear" w:color="auto" w:fill="FFFFFF"/>
        </w:rPr>
        <w:t>система отношений ребёнка к миру, к другим людям, к себе самому.</w:t>
      </w:r>
    </w:p>
    <w:p w:rsidR="001D231A" w:rsidRDefault="001D231A" w:rsidP="001D231A">
      <w:pPr>
        <w:tabs>
          <w:tab w:val="left" w:pos="0"/>
        </w:tabs>
        <w:jc w:val="both"/>
      </w:pPr>
      <w:r>
        <w:t>4.3.</w:t>
      </w:r>
      <w:r>
        <w:rPr>
          <w:b/>
        </w:rPr>
        <w:t xml:space="preserve"> </w:t>
      </w:r>
      <w:r>
        <w:rPr>
          <w:u w:val="single"/>
        </w:rPr>
        <w:t xml:space="preserve">В соответствии с требованиями ФГОС </w:t>
      </w:r>
      <w:proofErr w:type="gramStart"/>
      <w:r>
        <w:rPr>
          <w:u w:val="single"/>
        </w:rPr>
        <w:t>ДО</w:t>
      </w:r>
      <w:proofErr w:type="gramEnd"/>
      <w:r>
        <w:rPr>
          <w:u w:val="single"/>
        </w:rPr>
        <w:t xml:space="preserve"> </w:t>
      </w:r>
      <w:proofErr w:type="gramStart"/>
      <w:r>
        <w:rPr>
          <w:u w:val="single"/>
        </w:rPr>
        <w:t>к</w:t>
      </w:r>
      <w:proofErr w:type="gramEnd"/>
      <w:r>
        <w:rPr>
          <w:u w:val="single"/>
        </w:rPr>
        <w:t xml:space="preserve"> образовательной программе дошкольного</w:t>
      </w:r>
      <w:r>
        <w:rPr>
          <w:b/>
          <w:u w:val="single"/>
        </w:rPr>
        <w:t xml:space="preserve"> </w:t>
      </w:r>
      <w:r>
        <w:rPr>
          <w:u w:val="single"/>
        </w:rPr>
        <w:t>образования структура Программы следующая:</w:t>
      </w:r>
    </w:p>
    <w:p w:rsidR="001D231A" w:rsidRDefault="001D231A" w:rsidP="001D231A">
      <w:pPr>
        <w:numPr>
          <w:ilvl w:val="0"/>
          <w:numId w:val="11"/>
        </w:numPr>
        <w:tabs>
          <w:tab w:val="left" w:pos="0"/>
          <w:tab w:val="left" w:pos="980"/>
        </w:tabs>
        <w:jc w:val="both"/>
        <w:rPr>
          <w:rFonts w:eastAsia="Wingdings"/>
          <w:vertAlign w:val="superscript"/>
        </w:rPr>
      </w:pPr>
      <w:r>
        <w:t>обязательная часть;</w:t>
      </w:r>
    </w:p>
    <w:p w:rsidR="001D231A" w:rsidRDefault="001D231A" w:rsidP="001D231A">
      <w:pPr>
        <w:numPr>
          <w:ilvl w:val="0"/>
          <w:numId w:val="11"/>
        </w:numPr>
        <w:tabs>
          <w:tab w:val="left" w:pos="0"/>
          <w:tab w:val="left" w:pos="980"/>
        </w:tabs>
        <w:jc w:val="both"/>
        <w:rPr>
          <w:rFonts w:eastAsia="Wingdings"/>
          <w:vertAlign w:val="superscript"/>
        </w:rPr>
      </w:pPr>
      <w:r>
        <w:t>часть, формируемая участниками образовательных отношений.</w:t>
      </w:r>
    </w:p>
    <w:p w:rsidR="001D231A" w:rsidRDefault="001D231A" w:rsidP="001D231A">
      <w:pPr>
        <w:tabs>
          <w:tab w:val="left" w:pos="0"/>
          <w:tab w:val="left" w:pos="980"/>
        </w:tabs>
        <w:jc w:val="both"/>
        <w:rPr>
          <w:rFonts w:eastAsia="Wingdings"/>
          <w:vertAlign w:val="superscript"/>
        </w:rPr>
      </w:pPr>
      <w:r>
        <w:rPr>
          <w:color w:val="000000"/>
          <w:shd w:val="clear" w:color="auto" w:fill="FFFFFF"/>
        </w:rPr>
        <w:t>Обе части Образовательной программы дошкольного образовательного учреждения являются взаимодополняющими и необходимыми с точки зрения реализации требований ФГОС дошкольного образования.</w:t>
      </w:r>
    </w:p>
    <w:p w:rsidR="001D231A" w:rsidRDefault="001D231A" w:rsidP="001D231A">
      <w:pPr>
        <w:tabs>
          <w:tab w:val="left" w:pos="0"/>
        </w:tabs>
        <w:jc w:val="both"/>
      </w:pPr>
      <w:r>
        <w:t>4.4.</w:t>
      </w:r>
      <w:r>
        <w:rPr>
          <w:b/>
        </w:rPr>
        <w:t xml:space="preserve"> </w:t>
      </w:r>
      <w:r>
        <w:t xml:space="preserve">Обязательная часть ОП </w:t>
      </w:r>
      <w:proofErr w:type="gramStart"/>
      <w:r>
        <w:t>ДО предполагает</w:t>
      </w:r>
      <w:proofErr w:type="gramEnd"/>
      <w:r>
        <w:t xml:space="preserve"> комплексность подхода,</w:t>
      </w:r>
      <w:r>
        <w:rPr>
          <w:b/>
        </w:rPr>
        <w:t xml:space="preserve"> </w:t>
      </w:r>
      <w:r>
        <w:t>обеспечивая</w:t>
      </w:r>
      <w:r>
        <w:rPr>
          <w:b/>
        </w:rPr>
        <w:t xml:space="preserve"> </w:t>
      </w:r>
      <w:r>
        <w:t>развитие детей во всех пяти взаимодополняющих образовательных областях:</w:t>
      </w:r>
    </w:p>
    <w:p w:rsidR="001D231A" w:rsidRDefault="001D231A" w:rsidP="001D231A">
      <w:pPr>
        <w:numPr>
          <w:ilvl w:val="0"/>
          <w:numId w:val="12"/>
        </w:numPr>
        <w:tabs>
          <w:tab w:val="left" w:pos="0"/>
          <w:tab w:val="left" w:pos="980"/>
        </w:tabs>
        <w:jc w:val="both"/>
        <w:rPr>
          <w:rFonts w:eastAsia="Wingdings"/>
          <w:vertAlign w:val="superscript"/>
        </w:rPr>
      </w:pPr>
      <w:r>
        <w:t>социально-коммуникативное развитие;</w:t>
      </w:r>
    </w:p>
    <w:p w:rsidR="001D231A" w:rsidRDefault="001D231A" w:rsidP="001D231A">
      <w:pPr>
        <w:numPr>
          <w:ilvl w:val="0"/>
          <w:numId w:val="12"/>
        </w:numPr>
        <w:tabs>
          <w:tab w:val="left" w:pos="0"/>
          <w:tab w:val="left" w:pos="980"/>
        </w:tabs>
        <w:jc w:val="both"/>
        <w:rPr>
          <w:rFonts w:eastAsia="Wingdings"/>
          <w:vertAlign w:val="superscript"/>
        </w:rPr>
      </w:pPr>
      <w:r>
        <w:t>познавательное развитие;</w:t>
      </w:r>
    </w:p>
    <w:p w:rsidR="001D231A" w:rsidRDefault="001D231A" w:rsidP="001D231A">
      <w:pPr>
        <w:numPr>
          <w:ilvl w:val="0"/>
          <w:numId w:val="12"/>
        </w:numPr>
        <w:tabs>
          <w:tab w:val="left" w:pos="0"/>
          <w:tab w:val="left" w:pos="980"/>
        </w:tabs>
        <w:jc w:val="both"/>
        <w:rPr>
          <w:rFonts w:eastAsia="Wingdings"/>
          <w:vertAlign w:val="superscript"/>
        </w:rPr>
      </w:pPr>
      <w:r>
        <w:t>речевое развитие;</w:t>
      </w:r>
    </w:p>
    <w:p w:rsidR="001D231A" w:rsidRDefault="001D231A" w:rsidP="001D231A">
      <w:pPr>
        <w:numPr>
          <w:ilvl w:val="0"/>
          <w:numId w:val="12"/>
        </w:numPr>
        <w:tabs>
          <w:tab w:val="left" w:pos="0"/>
          <w:tab w:val="left" w:pos="980"/>
        </w:tabs>
        <w:jc w:val="both"/>
        <w:rPr>
          <w:rFonts w:eastAsia="Wingdings"/>
          <w:vertAlign w:val="superscript"/>
        </w:rPr>
      </w:pPr>
      <w:r>
        <w:t>художественно-эстетическое развитие;</w:t>
      </w:r>
    </w:p>
    <w:p w:rsidR="001D231A" w:rsidRDefault="001D231A" w:rsidP="001D231A">
      <w:pPr>
        <w:numPr>
          <w:ilvl w:val="0"/>
          <w:numId w:val="12"/>
        </w:numPr>
        <w:tabs>
          <w:tab w:val="left" w:pos="0"/>
          <w:tab w:val="left" w:pos="980"/>
        </w:tabs>
        <w:jc w:val="both"/>
        <w:rPr>
          <w:rFonts w:eastAsia="Wingdings"/>
          <w:vertAlign w:val="superscript"/>
        </w:rPr>
      </w:pPr>
      <w:r>
        <w:t>физическое развитие.</w:t>
      </w:r>
    </w:p>
    <w:p w:rsidR="001D231A" w:rsidRDefault="001D231A" w:rsidP="001D231A">
      <w:pPr>
        <w:tabs>
          <w:tab w:val="left" w:pos="0"/>
          <w:tab w:val="left" w:pos="658"/>
        </w:tabs>
        <w:jc w:val="both"/>
      </w:pPr>
      <w:r>
        <w:t>4.5. В части, формируемой участниками образовательных отношений, представлены выбранные и/или разработанные самостоятельно участниками образовательных отношений образовательные программы (учебные программы), направленные на развитие детей в одной или нескольких образовательных областях, видах деятельности и/или культурных практиках, методики, формы организации образовательной работы.</w:t>
      </w:r>
    </w:p>
    <w:p w:rsidR="001D231A" w:rsidRDefault="001D231A" w:rsidP="001D231A">
      <w:pPr>
        <w:tabs>
          <w:tab w:val="left" w:pos="0"/>
        </w:tabs>
        <w:jc w:val="both"/>
      </w:pPr>
      <w:r>
        <w:t>4.6.</w:t>
      </w:r>
      <w:r>
        <w:rPr>
          <w:b/>
        </w:rPr>
        <w:t xml:space="preserve"> </w:t>
      </w:r>
      <w:proofErr w:type="gramStart"/>
      <w:r>
        <w:t>Объем обязательной части Образовательной программы составляет не менее</w:t>
      </w:r>
      <w:r>
        <w:rPr>
          <w:b/>
        </w:rPr>
        <w:t xml:space="preserve"> </w:t>
      </w:r>
      <w:r>
        <w:t>60%</w:t>
      </w:r>
      <w:r>
        <w:rPr>
          <w:b/>
        </w:rPr>
        <w:t xml:space="preserve"> </w:t>
      </w:r>
      <w:r>
        <w:t>от ее общего объема</w:t>
      </w:r>
      <w:r>
        <w:rPr>
          <w:b/>
        </w:rPr>
        <w:t xml:space="preserve"> </w:t>
      </w:r>
      <w:r>
        <w:t>(от 100% до 83%); части, формируемой участниками образовательных отношений, не более 40% (от 0% до 17%): в I младшей группе – 100% приходится на объем обязательной части, со II младшей до подготовительной группы от 90% до 83% приходится на обязательную часть.</w:t>
      </w:r>
      <w:proofErr w:type="gramEnd"/>
    </w:p>
    <w:p w:rsidR="001D231A" w:rsidRDefault="001D231A" w:rsidP="001D231A">
      <w:pPr>
        <w:tabs>
          <w:tab w:val="left" w:pos="0"/>
        </w:tabs>
        <w:jc w:val="both"/>
      </w:pPr>
      <w:r>
        <w:t>4.7.</w:t>
      </w:r>
      <w:r>
        <w:rPr>
          <w:b/>
        </w:rPr>
        <w:t xml:space="preserve"> </w:t>
      </w:r>
      <w:r>
        <w:t>Образовательная программа дошкольного образования включает три основных раздела:</w:t>
      </w:r>
      <w:r>
        <w:rPr>
          <w:b/>
        </w:rPr>
        <w:t xml:space="preserve"> </w:t>
      </w:r>
      <w:r>
        <w:t>целевой,</w:t>
      </w:r>
      <w:r>
        <w:rPr>
          <w:b/>
        </w:rPr>
        <w:t xml:space="preserve"> </w:t>
      </w:r>
      <w:r>
        <w:t>содержательный,</w:t>
      </w:r>
      <w:r>
        <w:rPr>
          <w:b/>
        </w:rPr>
        <w:t xml:space="preserve"> </w:t>
      </w:r>
      <w:r>
        <w:t>организационный.</w:t>
      </w:r>
    </w:p>
    <w:p w:rsidR="001D231A" w:rsidRDefault="001D231A" w:rsidP="001D231A">
      <w:pPr>
        <w:tabs>
          <w:tab w:val="left" w:pos="0"/>
        </w:tabs>
        <w:jc w:val="both"/>
      </w:pPr>
      <w:r>
        <w:t>4.7.1. Целевой раздел включает в себя пояснительную записку и планируемые результаты</w:t>
      </w:r>
      <w:r>
        <w:rPr>
          <w:b/>
        </w:rPr>
        <w:t xml:space="preserve"> </w:t>
      </w:r>
      <w:r>
        <w:t xml:space="preserve">освоения </w:t>
      </w:r>
      <w:proofErr w:type="gramStart"/>
      <w:r>
        <w:t>программы</w:t>
      </w:r>
      <w:proofErr w:type="gramEnd"/>
      <w:r>
        <w:t xml:space="preserve"> и описание подходов к педагогической диагностике достижения планируемых результатов.</w:t>
      </w:r>
    </w:p>
    <w:p w:rsidR="001D231A" w:rsidRDefault="001D231A" w:rsidP="001D231A">
      <w:pPr>
        <w:tabs>
          <w:tab w:val="left" w:pos="0"/>
        </w:tabs>
        <w:ind w:right="4680"/>
        <w:jc w:val="both"/>
        <w:rPr>
          <w:u w:val="single"/>
        </w:rPr>
      </w:pPr>
      <w:r>
        <w:rPr>
          <w:u w:val="single"/>
        </w:rPr>
        <w:t>Пояснительная записка раскрывает:</w:t>
      </w:r>
    </w:p>
    <w:p w:rsidR="001D231A" w:rsidRDefault="001D231A" w:rsidP="001D231A">
      <w:pPr>
        <w:numPr>
          <w:ilvl w:val="0"/>
          <w:numId w:val="13"/>
        </w:numPr>
        <w:tabs>
          <w:tab w:val="left" w:pos="0"/>
        </w:tabs>
        <w:ind w:right="4680"/>
        <w:jc w:val="both"/>
      </w:pPr>
      <w:r>
        <w:t>цели и задачи реализации Программы;</w:t>
      </w:r>
    </w:p>
    <w:p w:rsidR="001D231A" w:rsidRDefault="001D231A" w:rsidP="001D231A">
      <w:pPr>
        <w:numPr>
          <w:ilvl w:val="0"/>
          <w:numId w:val="13"/>
        </w:numPr>
        <w:tabs>
          <w:tab w:val="left" w:pos="0"/>
        </w:tabs>
        <w:ind w:right="74"/>
        <w:jc w:val="both"/>
      </w:pPr>
      <w:r>
        <w:t>принципы и подходы к формированию Программы;</w:t>
      </w:r>
    </w:p>
    <w:p w:rsidR="001D231A" w:rsidRDefault="001D231A" w:rsidP="001D231A">
      <w:pPr>
        <w:numPr>
          <w:ilvl w:val="0"/>
          <w:numId w:val="13"/>
        </w:numPr>
        <w:tabs>
          <w:tab w:val="left" w:pos="0"/>
        </w:tabs>
        <w:ind w:right="20"/>
        <w:jc w:val="both"/>
      </w:pPr>
      <w:r>
        <w:t>значимые для разработки и реализации Программы характеристики, в том числе характеристики особенностей развития детей раннего и дошкольного возраста.</w:t>
      </w:r>
    </w:p>
    <w:p w:rsidR="001D231A" w:rsidRDefault="001D231A" w:rsidP="001D231A">
      <w:pPr>
        <w:numPr>
          <w:ilvl w:val="0"/>
          <w:numId w:val="13"/>
        </w:numPr>
        <w:tabs>
          <w:tab w:val="left" w:pos="0"/>
        </w:tabs>
        <w:jc w:val="both"/>
      </w:pPr>
      <w:r>
        <w:lastRenderedPageBreak/>
        <w:t>особенности образовательной деятельности и специфику (в том числе язык обучения, форму обучения, сроки освоения).</w:t>
      </w:r>
    </w:p>
    <w:p w:rsidR="001D231A" w:rsidRDefault="001D231A" w:rsidP="001D231A">
      <w:pPr>
        <w:tabs>
          <w:tab w:val="left" w:pos="0"/>
        </w:tabs>
        <w:jc w:val="both"/>
        <w:rPr>
          <w:color w:val="000000"/>
          <w:shd w:val="clear" w:color="auto" w:fill="FFFFFF"/>
        </w:rPr>
      </w:pPr>
      <w:proofErr w:type="gramStart"/>
      <w:r>
        <w:t>Планируемые результаты освоения Образовательной программы дошкольного образования конкретизируют требования ФГОС ДО к целевым ориентирам в обязательной части и части, формируемой участниками образовательных отношений, с учетом возрастных возможностей и индивидуальных различий (индивидуальных траекторий развития) детей,</w:t>
      </w:r>
      <w:r>
        <w:rPr>
          <w:color w:val="000000"/>
          <w:shd w:val="clear" w:color="auto" w:fill="FFFFFF"/>
        </w:rPr>
        <w:t xml:space="preserve"> а также особенностей развития детей с ограниченными возможностями здоровья, в том числе детей-инвалидов (далее - дети с ограниченными возможностями здоровья).</w:t>
      </w:r>
      <w:proofErr w:type="gramEnd"/>
    </w:p>
    <w:p w:rsidR="001D231A" w:rsidRDefault="001D231A" w:rsidP="001D231A">
      <w:pPr>
        <w:tabs>
          <w:tab w:val="left" w:pos="0"/>
        </w:tabs>
        <w:jc w:val="both"/>
      </w:pPr>
      <w:r>
        <w:t xml:space="preserve">В соответствии из ФГОС </w:t>
      </w:r>
      <w:proofErr w:type="gramStart"/>
      <w:r>
        <w:t>ДО</w:t>
      </w:r>
      <w:proofErr w:type="gramEnd"/>
      <w:r>
        <w:t xml:space="preserve"> </w:t>
      </w:r>
      <w:proofErr w:type="gramStart"/>
      <w:r>
        <w:t>специфика</w:t>
      </w:r>
      <w:proofErr w:type="gramEnd"/>
      <w:r>
        <w:t xml:space="preserve"> дошкольного возраста и системные особенности ДО делают неправомерными требования от ребенка дошкольного возраста конкретных обязательных достижений. Планируемые результаты освоения ФОП ДО представляют собой возрастные характеристики возможных достижений ребенка дошкольного возраста на разных возрастных этапах и к завершению </w:t>
      </w:r>
      <w:proofErr w:type="gramStart"/>
      <w:r>
        <w:t>ДО</w:t>
      </w:r>
      <w:proofErr w:type="gramEnd"/>
      <w:r>
        <w:t xml:space="preserve">. </w:t>
      </w:r>
    </w:p>
    <w:p w:rsidR="001D231A" w:rsidRDefault="001D231A" w:rsidP="001D231A">
      <w:pPr>
        <w:tabs>
          <w:tab w:val="left" w:pos="0"/>
        </w:tabs>
        <w:jc w:val="both"/>
      </w:pPr>
      <w:r>
        <w:t>4.7.2.</w:t>
      </w:r>
      <w:r>
        <w:rPr>
          <w:b/>
        </w:rPr>
        <w:t xml:space="preserve"> </w:t>
      </w:r>
      <w:r>
        <w:t xml:space="preserve">Содержательный раздел представляет общее содержание ОП </w:t>
      </w:r>
      <w:proofErr w:type="gramStart"/>
      <w:r>
        <w:t>ДО</w:t>
      </w:r>
      <w:proofErr w:type="gramEnd"/>
      <w:r>
        <w:t>,</w:t>
      </w:r>
      <w:r>
        <w:rPr>
          <w:b/>
        </w:rPr>
        <w:t xml:space="preserve"> </w:t>
      </w:r>
      <w:proofErr w:type="gramStart"/>
      <w:r>
        <w:t>обеспечивающее</w:t>
      </w:r>
      <w:proofErr w:type="gramEnd"/>
      <w:r>
        <w:t xml:space="preserve"> полноценное развитие личности детей.</w:t>
      </w:r>
    </w:p>
    <w:p w:rsidR="001D231A" w:rsidRDefault="001D231A" w:rsidP="001D231A">
      <w:pPr>
        <w:tabs>
          <w:tab w:val="left" w:pos="0"/>
        </w:tabs>
        <w:jc w:val="both"/>
        <w:rPr>
          <w:u w:val="single"/>
        </w:rPr>
      </w:pPr>
      <w:r>
        <w:rPr>
          <w:u w:val="single"/>
        </w:rPr>
        <w:t>Содержательный раздел Образовательной программы дошкольного образования включает:</w:t>
      </w:r>
    </w:p>
    <w:p w:rsidR="001D231A" w:rsidRDefault="001D231A" w:rsidP="001D231A">
      <w:pPr>
        <w:numPr>
          <w:ilvl w:val="0"/>
          <w:numId w:val="14"/>
        </w:numPr>
        <w:tabs>
          <w:tab w:val="left" w:pos="0"/>
        </w:tabs>
        <w:jc w:val="both"/>
      </w:pPr>
      <w:r>
        <w:t>описание образовательной деятельности в соответствии с направлениями развития ребенка, представленными в пяти образовательных областях, с учетом используемой Федеральной программы и методических пособий, обеспечивающих реализацию данного содержания;</w:t>
      </w:r>
    </w:p>
    <w:p w:rsidR="001D231A" w:rsidRDefault="001D231A" w:rsidP="001D231A">
      <w:pPr>
        <w:numPr>
          <w:ilvl w:val="0"/>
          <w:numId w:val="14"/>
        </w:numPr>
        <w:tabs>
          <w:tab w:val="left" w:pos="0"/>
        </w:tabs>
        <w:jc w:val="both"/>
      </w:pPr>
      <w:bookmarkStart w:id="2" w:name="page6"/>
      <w:bookmarkEnd w:id="2"/>
      <w: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1D231A" w:rsidRDefault="001D231A" w:rsidP="001D231A">
      <w:pPr>
        <w:numPr>
          <w:ilvl w:val="0"/>
          <w:numId w:val="14"/>
        </w:numPr>
        <w:tabs>
          <w:tab w:val="left" w:pos="0"/>
        </w:tabs>
        <w:jc w:val="both"/>
      </w:pPr>
      <w:r>
        <w:t>описание образовательной деятельности по профессиональной коррекции нарушений развития детей в случае, если эта работа предусмотрена Программой.</w:t>
      </w:r>
    </w:p>
    <w:p w:rsidR="001D231A" w:rsidRDefault="001D231A" w:rsidP="001D231A">
      <w:pPr>
        <w:tabs>
          <w:tab w:val="left" w:pos="0"/>
        </w:tabs>
        <w:jc w:val="both"/>
        <w:rPr>
          <w:u w:val="single"/>
        </w:rPr>
      </w:pPr>
      <w:r>
        <w:rPr>
          <w:u w:val="single"/>
        </w:rPr>
        <w:t>В содержательном разделе Образовательной программы дошкольного образования представлены:</w:t>
      </w:r>
    </w:p>
    <w:p w:rsidR="001D231A" w:rsidRDefault="001D231A" w:rsidP="001D231A">
      <w:pPr>
        <w:numPr>
          <w:ilvl w:val="0"/>
          <w:numId w:val="15"/>
        </w:numPr>
        <w:tabs>
          <w:tab w:val="left" w:pos="0"/>
        </w:tabs>
        <w:jc w:val="both"/>
      </w:pPr>
      <w:r>
        <w:t>особенности образовательной деятельности разных видов и культурных практик;</w:t>
      </w:r>
    </w:p>
    <w:p w:rsidR="001D231A" w:rsidRDefault="001D231A" w:rsidP="001D231A">
      <w:pPr>
        <w:numPr>
          <w:ilvl w:val="0"/>
          <w:numId w:val="15"/>
        </w:numPr>
        <w:tabs>
          <w:tab w:val="left" w:pos="0"/>
        </w:tabs>
        <w:jc w:val="both"/>
      </w:pPr>
      <w:r>
        <w:t>способы и направления поддержки детской инициативы;</w:t>
      </w:r>
    </w:p>
    <w:p w:rsidR="001D231A" w:rsidRDefault="001D231A" w:rsidP="001D231A">
      <w:pPr>
        <w:numPr>
          <w:ilvl w:val="0"/>
          <w:numId w:val="15"/>
        </w:numPr>
        <w:tabs>
          <w:tab w:val="left" w:pos="0"/>
        </w:tabs>
        <w:jc w:val="both"/>
      </w:pPr>
      <w:r>
        <w:t>особенности взаимодействия педагогического коллектива с семьями воспитанников;</w:t>
      </w:r>
    </w:p>
    <w:p w:rsidR="001D231A" w:rsidRDefault="001D231A" w:rsidP="001D231A">
      <w:pPr>
        <w:numPr>
          <w:ilvl w:val="0"/>
          <w:numId w:val="15"/>
        </w:numPr>
        <w:tabs>
          <w:tab w:val="left" w:pos="0"/>
        </w:tabs>
        <w:jc w:val="both"/>
      </w:pPr>
      <w:r>
        <w:t>иные характеристики содержания Программы.</w:t>
      </w:r>
    </w:p>
    <w:p w:rsidR="001D231A" w:rsidRDefault="001D231A" w:rsidP="001D231A">
      <w:pPr>
        <w:tabs>
          <w:tab w:val="left" w:pos="0"/>
        </w:tabs>
        <w:jc w:val="both"/>
      </w:pPr>
      <w:r>
        <w:t xml:space="preserve">Часть ОП ДО, формируемая участниками образовательных отношений, включает </w:t>
      </w:r>
      <w:proofErr w:type="gramStart"/>
      <w:r>
        <w:t>художественно-эстетическое</w:t>
      </w:r>
      <w:proofErr w:type="gramEnd"/>
      <w:r>
        <w:t xml:space="preserve"> и социально-коммуникативное направления, выбранные участниками образовательных отношений из числа Парциальных программ. </w:t>
      </w:r>
    </w:p>
    <w:p w:rsidR="001D231A" w:rsidRDefault="001D231A" w:rsidP="001D231A">
      <w:pPr>
        <w:tabs>
          <w:tab w:val="left" w:pos="0"/>
        </w:tabs>
        <w:jc w:val="both"/>
      </w:pPr>
      <w:r>
        <w:t xml:space="preserve">Данная часть Образовательной программы дошкольного образования учитывает образовательные потребности, интересы и мотивы детей, членов их семей и педагогов и ориентирована </w:t>
      </w:r>
      <w:proofErr w:type="gramStart"/>
      <w:r>
        <w:t>на</w:t>
      </w:r>
      <w:proofErr w:type="gramEnd"/>
      <w:r>
        <w:t>:</w:t>
      </w:r>
    </w:p>
    <w:p w:rsidR="001D231A" w:rsidRDefault="001D231A" w:rsidP="001D231A">
      <w:pPr>
        <w:numPr>
          <w:ilvl w:val="0"/>
          <w:numId w:val="16"/>
        </w:numPr>
        <w:tabs>
          <w:tab w:val="left" w:pos="0"/>
        </w:tabs>
        <w:jc w:val="both"/>
        <w:rPr>
          <w:rFonts w:eastAsia="Wingdings"/>
          <w:vertAlign w:val="superscript"/>
        </w:rPr>
      </w:pPr>
      <w:r>
        <w:t>специфику национальных, социокультурных и иных условий, в которых осуществляется образовательная деятельность;</w:t>
      </w:r>
    </w:p>
    <w:p w:rsidR="001D231A" w:rsidRDefault="001D231A" w:rsidP="001D231A">
      <w:pPr>
        <w:numPr>
          <w:ilvl w:val="0"/>
          <w:numId w:val="17"/>
        </w:numPr>
        <w:tabs>
          <w:tab w:val="left" w:pos="0"/>
        </w:tabs>
        <w:jc w:val="both"/>
        <w:rPr>
          <w:rFonts w:eastAsia="Wingdings"/>
          <w:vertAlign w:val="superscript"/>
        </w:rPr>
      </w:pPr>
      <w:r>
        <w:t>выбор тех Парциальных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w:t>
      </w:r>
    </w:p>
    <w:p w:rsidR="001D231A" w:rsidRDefault="001D231A" w:rsidP="001D231A">
      <w:pPr>
        <w:numPr>
          <w:ilvl w:val="0"/>
          <w:numId w:val="17"/>
        </w:numPr>
        <w:tabs>
          <w:tab w:val="left" w:pos="0"/>
        </w:tabs>
        <w:jc w:val="both"/>
        <w:rPr>
          <w:rFonts w:eastAsia="Wingdings"/>
          <w:vertAlign w:val="superscript"/>
        </w:rPr>
      </w:pPr>
      <w:r>
        <w:t>сложившиеся традиции ДОУ: тематические дни, месячники и др.</w:t>
      </w:r>
    </w:p>
    <w:p w:rsidR="001D231A" w:rsidRDefault="001D231A" w:rsidP="001D231A">
      <w:pPr>
        <w:tabs>
          <w:tab w:val="left" w:pos="0"/>
        </w:tabs>
        <w:jc w:val="both"/>
        <w:rPr>
          <w:u w:val="single"/>
        </w:rPr>
      </w:pPr>
      <w:r>
        <w:rPr>
          <w:u w:val="single"/>
        </w:rPr>
        <w:t>Содержание коррекционной работы направлено:</w:t>
      </w:r>
    </w:p>
    <w:p w:rsidR="001D231A" w:rsidRDefault="001D231A" w:rsidP="001D231A">
      <w:pPr>
        <w:numPr>
          <w:ilvl w:val="0"/>
          <w:numId w:val="18"/>
        </w:numPr>
        <w:tabs>
          <w:tab w:val="left" w:pos="720"/>
        </w:tabs>
        <w:jc w:val="both"/>
      </w:pPr>
      <w:r>
        <w:t>на обеспечение коррекции нарушений зрения, оказания детям квалифицированной помощи в освоении Программы через организацию работы тифлопедагогов в каждой возрастной группе;</w:t>
      </w:r>
    </w:p>
    <w:p w:rsidR="001D231A" w:rsidRDefault="001D231A" w:rsidP="001D231A">
      <w:pPr>
        <w:numPr>
          <w:ilvl w:val="0"/>
          <w:numId w:val="18"/>
        </w:numPr>
        <w:tabs>
          <w:tab w:val="left" w:pos="720"/>
        </w:tabs>
        <w:jc w:val="both"/>
      </w:pPr>
      <w:r>
        <w:lastRenderedPageBreak/>
        <w:t>на обеспечение коррекции нарушений развития речи, оказание детям квалифицированной помощи в освоении Программы через организацию работы учителей;</w:t>
      </w:r>
    </w:p>
    <w:p w:rsidR="001D231A" w:rsidRDefault="001D231A" w:rsidP="001D231A">
      <w:pPr>
        <w:numPr>
          <w:ilvl w:val="0"/>
          <w:numId w:val="18"/>
        </w:numPr>
        <w:tabs>
          <w:tab w:val="left" w:pos="720"/>
        </w:tabs>
        <w:jc w:val="both"/>
      </w:pPr>
      <w:r>
        <w:t xml:space="preserve">логопедов в логопедических группах и работу </w:t>
      </w:r>
      <w:proofErr w:type="spellStart"/>
      <w:r>
        <w:t>логопункта</w:t>
      </w:r>
      <w:proofErr w:type="spellEnd"/>
      <w:r>
        <w:t>.</w:t>
      </w:r>
    </w:p>
    <w:p w:rsidR="001D231A" w:rsidRDefault="001D231A" w:rsidP="001D231A">
      <w:pPr>
        <w:tabs>
          <w:tab w:val="left" w:pos="0"/>
        </w:tabs>
        <w:jc w:val="both"/>
      </w:pPr>
      <w:r>
        <w:t>4.7.3.</w:t>
      </w:r>
      <w:r>
        <w:rPr>
          <w:b/>
        </w:rPr>
        <w:t xml:space="preserve"> </w:t>
      </w:r>
      <w:r>
        <w:t>Организационный раздел содержит описание материально-технического</w:t>
      </w:r>
      <w:r>
        <w:rPr>
          <w:b/>
        </w:rPr>
        <w:t xml:space="preserve"> </w:t>
      </w:r>
      <w:r>
        <w:t>обеспечения Программы, обеспеченности методическими материалами и средствами обучения и воспитания, включает распорядок и /или режим дня, а также особенности традиционных событий, праздников, мероприятий; особенности организации развивающей предметно-пространственной среды.</w:t>
      </w:r>
    </w:p>
    <w:p w:rsidR="001D231A" w:rsidRDefault="001D231A" w:rsidP="001D231A">
      <w:pPr>
        <w:tabs>
          <w:tab w:val="left" w:pos="0"/>
        </w:tabs>
        <w:ind w:right="20"/>
        <w:jc w:val="both"/>
      </w:pPr>
      <w:r>
        <w:t>4.8.</w:t>
      </w:r>
      <w:r>
        <w:rPr>
          <w:b/>
        </w:rPr>
        <w:t xml:space="preserve"> </w:t>
      </w:r>
      <w:r>
        <w:t xml:space="preserve">Обязательная часть ОП ДО оформляется в виде ссылки на ФОП </w:t>
      </w:r>
      <w:proofErr w:type="gramStart"/>
      <w:r>
        <w:t>ДО</w:t>
      </w:r>
      <w:proofErr w:type="gramEnd"/>
      <w:r>
        <w:t>. Часть образовательной программы, формируемая участниками образовательных отношений, представлена в виде ссылок на Парциальные программы.</w:t>
      </w:r>
    </w:p>
    <w:p w:rsidR="001D231A" w:rsidRDefault="001D231A" w:rsidP="001D231A">
      <w:pPr>
        <w:tabs>
          <w:tab w:val="left" w:pos="0"/>
        </w:tabs>
        <w:jc w:val="both"/>
      </w:pPr>
      <w:r>
        <w:t>4.9.</w:t>
      </w:r>
      <w:r>
        <w:rPr>
          <w:b/>
        </w:rPr>
        <w:t xml:space="preserve"> </w:t>
      </w:r>
      <w:r>
        <w:t>Дополнительным разделом Образовательной программы дошкольного образования является текст ее краткой презентации.</w:t>
      </w:r>
      <w:r>
        <w:rPr>
          <w:b/>
        </w:rPr>
        <w:t xml:space="preserve"> </w:t>
      </w:r>
      <w:r>
        <w:t>Краткая презентация Программы ориентирована на родителей (законных представителей) детей и доступна для ознакомления на сайте и информационном стенде ДОУ, а также в родительских уголках групп.</w:t>
      </w:r>
    </w:p>
    <w:p w:rsidR="001D231A" w:rsidRDefault="001D231A" w:rsidP="001D231A">
      <w:pPr>
        <w:tabs>
          <w:tab w:val="left" w:pos="0"/>
        </w:tabs>
        <w:jc w:val="both"/>
        <w:rPr>
          <w:u w:val="single"/>
        </w:rPr>
      </w:pPr>
      <w:r>
        <w:t xml:space="preserve">4.9.1. </w:t>
      </w:r>
      <w:r>
        <w:rPr>
          <w:u w:val="single"/>
        </w:rPr>
        <w:t xml:space="preserve">В краткой презентации ОП </w:t>
      </w:r>
      <w:proofErr w:type="gramStart"/>
      <w:r>
        <w:rPr>
          <w:u w:val="single"/>
        </w:rPr>
        <w:t>ДО</w:t>
      </w:r>
      <w:proofErr w:type="gramEnd"/>
      <w:r>
        <w:rPr>
          <w:u w:val="single"/>
        </w:rPr>
        <w:t xml:space="preserve"> указаны:</w:t>
      </w:r>
    </w:p>
    <w:p w:rsidR="001D231A" w:rsidRDefault="001D231A" w:rsidP="001D231A">
      <w:pPr>
        <w:numPr>
          <w:ilvl w:val="0"/>
          <w:numId w:val="16"/>
        </w:numPr>
        <w:tabs>
          <w:tab w:val="left" w:pos="0"/>
        </w:tabs>
        <w:jc w:val="both"/>
      </w:pPr>
      <w:r>
        <w:t>возрастные и иные категории детей, на которых ориентирована Программа;</w:t>
      </w:r>
    </w:p>
    <w:p w:rsidR="001D231A" w:rsidRDefault="001D231A" w:rsidP="001D231A">
      <w:pPr>
        <w:numPr>
          <w:ilvl w:val="0"/>
          <w:numId w:val="16"/>
        </w:numPr>
        <w:tabs>
          <w:tab w:val="left" w:pos="0"/>
        </w:tabs>
        <w:jc w:val="both"/>
      </w:pPr>
      <w:r>
        <w:t>используемая Федеральная и (или) дополнительная Программы;</w:t>
      </w:r>
    </w:p>
    <w:p w:rsidR="001D231A" w:rsidRDefault="001D231A" w:rsidP="001D231A">
      <w:pPr>
        <w:numPr>
          <w:ilvl w:val="0"/>
          <w:numId w:val="16"/>
        </w:numPr>
        <w:tabs>
          <w:tab w:val="left" w:pos="0"/>
        </w:tabs>
        <w:jc w:val="both"/>
      </w:pPr>
      <w:r>
        <w:t>характеристика взаимодействия педагогического коллектива с семьями детей.</w:t>
      </w:r>
    </w:p>
    <w:p w:rsidR="001D231A" w:rsidRDefault="001D231A" w:rsidP="001D231A">
      <w:pPr>
        <w:tabs>
          <w:tab w:val="left" w:pos="0"/>
        </w:tabs>
        <w:jc w:val="both"/>
        <w:rPr>
          <w:b/>
        </w:rPr>
      </w:pPr>
    </w:p>
    <w:p w:rsidR="001D231A" w:rsidRDefault="001D231A" w:rsidP="001D231A">
      <w:pPr>
        <w:tabs>
          <w:tab w:val="left" w:pos="2040"/>
        </w:tabs>
        <w:jc w:val="both"/>
        <w:rPr>
          <w:rStyle w:val="a6"/>
          <w:color w:val="000000"/>
          <w:bdr w:val="none" w:sz="0" w:space="0" w:color="auto" w:frame="1"/>
          <w:shd w:val="clear" w:color="auto" w:fill="FFFFFF"/>
        </w:rPr>
      </w:pPr>
      <w:r>
        <w:rPr>
          <w:rStyle w:val="a6"/>
          <w:color w:val="000000"/>
          <w:bdr w:val="none" w:sz="0" w:space="0" w:color="auto" w:frame="1"/>
          <w:shd w:val="clear" w:color="auto" w:fill="FFFFFF"/>
        </w:rPr>
        <w:t>5. Требования к условиям реализации Образовательной программы дошкольного образования</w:t>
      </w:r>
    </w:p>
    <w:p w:rsidR="001D231A" w:rsidRDefault="001D231A" w:rsidP="001D231A">
      <w:pPr>
        <w:tabs>
          <w:tab w:val="left" w:pos="0"/>
        </w:tabs>
        <w:jc w:val="both"/>
        <w:rPr>
          <w:rStyle w:val="a6"/>
          <w:b w:val="0"/>
          <w:color w:val="000000"/>
          <w:bdr w:val="none" w:sz="0" w:space="0" w:color="auto" w:frame="1"/>
          <w:shd w:val="clear" w:color="auto" w:fill="FFFFFF"/>
        </w:rPr>
      </w:pPr>
      <w:r>
        <w:rPr>
          <w:rStyle w:val="a6"/>
          <w:b w:val="0"/>
          <w:color w:val="000000"/>
          <w:bdr w:val="none" w:sz="0" w:space="0" w:color="auto" w:frame="1"/>
          <w:shd w:val="clear" w:color="auto" w:fill="FFFFFF"/>
        </w:rPr>
        <w:t>5.1. Требования к условиям реализации Программы включают требования к психолого-педагогическим, кадровым, материально-техническим и финансовым условиям реализации Программы, а также к развивающей предметно-пространственной среде.</w:t>
      </w:r>
    </w:p>
    <w:p w:rsidR="001D231A" w:rsidRDefault="001D231A" w:rsidP="001D231A">
      <w:pPr>
        <w:tabs>
          <w:tab w:val="left" w:pos="0"/>
        </w:tabs>
        <w:jc w:val="both"/>
      </w:pPr>
      <w:r>
        <w:rPr>
          <w:color w:val="000000"/>
        </w:rPr>
        <w:t xml:space="preserve">5.2. </w:t>
      </w:r>
      <w:r>
        <w:rPr>
          <w:color w:val="000000"/>
          <w:shd w:val="clear" w:color="auto" w:fill="FFFFFF"/>
        </w:rPr>
        <w:t>Условия реализации Образовательной программы дошкольного образовательного учреждения должны обеспечивать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w:t>
      </w:r>
    </w:p>
    <w:p w:rsidR="001D231A" w:rsidRDefault="001D231A" w:rsidP="001D231A">
      <w:pPr>
        <w:tabs>
          <w:tab w:val="left" w:pos="0"/>
        </w:tabs>
        <w:jc w:val="both"/>
        <w:rPr>
          <w:rStyle w:val="a6"/>
          <w:b w:val="0"/>
          <w:u w:val="single"/>
          <w:bdr w:val="none" w:sz="0" w:space="0" w:color="auto" w:frame="1"/>
        </w:rPr>
      </w:pPr>
      <w:r>
        <w:rPr>
          <w:color w:val="000000"/>
          <w:shd w:val="clear" w:color="auto" w:fill="FFFFFF"/>
        </w:rPr>
        <w:t xml:space="preserve">5.3. </w:t>
      </w:r>
      <w:r>
        <w:rPr>
          <w:color w:val="000000"/>
          <w:u w:val="single"/>
          <w:shd w:val="clear" w:color="auto" w:fill="FFFFFF"/>
        </w:rPr>
        <w:t xml:space="preserve">Данные требования направлены на создание социальной ситуации развития для участников образовательных отношений, включая </w:t>
      </w:r>
      <w:r>
        <w:rPr>
          <w:rStyle w:val="a6"/>
          <w:b w:val="0"/>
          <w:color w:val="000000"/>
          <w:u w:val="single"/>
          <w:bdr w:val="none" w:sz="0" w:space="0" w:color="auto" w:frame="1"/>
          <w:shd w:val="clear" w:color="auto" w:fill="FFFFFF"/>
        </w:rPr>
        <w:t>создание образовательной среды, которая:</w:t>
      </w:r>
    </w:p>
    <w:p w:rsidR="001D231A" w:rsidRDefault="001D231A" w:rsidP="001D231A">
      <w:pPr>
        <w:numPr>
          <w:ilvl w:val="0"/>
          <w:numId w:val="19"/>
        </w:numPr>
        <w:jc w:val="both"/>
      </w:pPr>
      <w:r>
        <w:rPr>
          <w:color w:val="000000"/>
          <w:shd w:val="clear" w:color="auto" w:fill="FFFFFF"/>
        </w:rPr>
        <w:t>гарантирует охрану и укрепление физического и психического здоровья детей;</w:t>
      </w:r>
    </w:p>
    <w:p w:rsidR="001D231A" w:rsidRDefault="001D231A" w:rsidP="001D231A">
      <w:pPr>
        <w:numPr>
          <w:ilvl w:val="0"/>
          <w:numId w:val="19"/>
        </w:numPr>
        <w:jc w:val="both"/>
        <w:rPr>
          <w:color w:val="000000"/>
          <w:shd w:val="clear" w:color="auto" w:fill="FFFFFF"/>
        </w:rPr>
      </w:pPr>
      <w:r>
        <w:rPr>
          <w:color w:val="000000"/>
          <w:shd w:val="clear" w:color="auto" w:fill="FFFFFF"/>
        </w:rPr>
        <w:t>обеспечивает эмоциональное благополучие воспитанников ДОУ;</w:t>
      </w:r>
    </w:p>
    <w:p w:rsidR="001D231A" w:rsidRDefault="001D231A" w:rsidP="001D231A">
      <w:pPr>
        <w:numPr>
          <w:ilvl w:val="0"/>
          <w:numId w:val="19"/>
        </w:numPr>
        <w:jc w:val="both"/>
        <w:rPr>
          <w:color w:val="000000"/>
          <w:shd w:val="clear" w:color="auto" w:fill="FFFFFF"/>
        </w:rPr>
      </w:pPr>
      <w:r>
        <w:rPr>
          <w:color w:val="000000"/>
          <w:shd w:val="clear" w:color="auto" w:fill="FFFFFF"/>
        </w:rPr>
        <w:t>способствует профессиональному развитию педагогических работников дошкольного образовательного учреждения;</w:t>
      </w:r>
    </w:p>
    <w:p w:rsidR="001D231A" w:rsidRDefault="001D231A" w:rsidP="001D231A">
      <w:pPr>
        <w:numPr>
          <w:ilvl w:val="0"/>
          <w:numId w:val="19"/>
        </w:numPr>
        <w:jc w:val="both"/>
        <w:rPr>
          <w:color w:val="000000"/>
          <w:shd w:val="clear" w:color="auto" w:fill="FFFFFF"/>
        </w:rPr>
      </w:pPr>
      <w:r>
        <w:rPr>
          <w:color w:val="000000"/>
          <w:shd w:val="clear" w:color="auto" w:fill="FFFFFF"/>
        </w:rPr>
        <w:t>создаёт условия для развивающего вариативного дошкольного образования;</w:t>
      </w:r>
    </w:p>
    <w:p w:rsidR="001D231A" w:rsidRDefault="001D231A" w:rsidP="001D231A">
      <w:pPr>
        <w:numPr>
          <w:ilvl w:val="0"/>
          <w:numId w:val="19"/>
        </w:numPr>
        <w:jc w:val="both"/>
        <w:rPr>
          <w:color w:val="000000"/>
          <w:shd w:val="clear" w:color="auto" w:fill="FFFFFF"/>
        </w:rPr>
      </w:pPr>
      <w:r>
        <w:rPr>
          <w:color w:val="000000"/>
          <w:shd w:val="clear" w:color="auto" w:fill="FFFFFF"/>
        </w:rPr>
        <w:t>обеспечивает открытость дошкольного образования;</w:t>
      </w:r>
    </w:p>
    <w:p w:rsidR="001D231A" w:rsidRDefault="001D231A" w:rsidP="001D231A">
      <w:pPr>
        <w:numPr>
          <w:ilvl w:val="0"/>
          <w:numId w:val="19"/>
        </w:numPr>
        <w:jc w:val="both"/>
        <w:rPr>
          <w:rStyle w:val="a6"/>
          <w:b w:val="0"/>
          <w:bCs w:val="0"/>
        </w:rPr>
      </w:pPr>
      <w:r>
        <w:rPr>
          <w:color w:val="000000"/>
          <w:shd w:val="clear" w:color="auto" w:fill="FFFFFF"/>
        </w:rPr>
        <w:t>создает условия для участия родителей (законных представителей) воспитанников в образовательной деятельности.</w:t>
      </w:r>
    </w:p>
    <w:p w:rsidR="001D231A" w:rsidRDefault="001D231A" w:rsidP="001D231A">
      <w:pPr>
        <w:tabs>
          <w:tab w:val="left" w:pos="0"/>
        </w:tabs>
        <w:jc w:val="both"/>
        <w:rPr>
          <w:rStyle w:val="a6"/>
          <w:i/>
          <w:color w:val="000000"/>
          <w:bdr w:val="none" w:sz="0" w:space="0" w:color="auto" w:frame="1"/>
          <w:shd w:val="clear" w:color="auto" w:fill="FFFFFF"/>
        </w:rPr>
      </w:pPr>
    </w:p>
    <w:p w:rsidR="001D231A" w:rsidRDefault="001D231A" w:rsidP="001D231A">
      <w:pPr>
        <w:tabs>
          <w:tab w:val="left" w:pos="0"/>
        </w:tabs>
        <w:jc w:val="both"/>
        <w:rPr>
          <w:rStyle w:val="a6"/>
          <w:i/>
          <w:color w:val="000000"/>
          <w:bdr w:val="none" w:sz="0" w:space="0" w:color="auto" w:frame="1"/>
          <w:shd w:val="clear" w:color="auto" w:fill="FFFFFF"/>
        </w:rPr>
      </w:pPr>
      <w:r>
        <w:rPr>
          <w:rStyle w:val="a6"/>
          <w:i/>
          <w:color w:val="000000"/>
          <w:bdr w:val="none" w:sz="0" w:space="0" w:color="auto" w:frame="1"/>
          <w:shd w:val="clear" w:color="auto" w:fill="FFFFFF"/>
        </w:rPr>
        <w:t xml:space="preserve">5.4. Требования к психолого-педагогическим условиям реализации ОП </w:t>
      </w:r>
      <w:proofErr w:type="gramStart"/>
      <w:r>
        <w:rPr>
          <w:rStyle w:val="a6"/>
          <w:i/>
          <w:color w:val="000000"/>
          <w:bdr w:val="none" w:sz="0" w:space="0" w:color="auto" w:frame="1"/>
          <w:shd w:val="clear" w:color="auto" w:fill="FFFFFF"/>
        </w:rPr>
        <w:t>ДО</w:t>
      </w:r>
      <w:proofErr w:type="gramEnd"/>
    </w:p>
    <w:p w:rsidR="001D231A" w:rsidRDefault="001D231A" w:rsidP="001D231A">
      <w:pPr>
        <w:tabs>
          <w:tab w:val="left" w:pos="0"/>
        </w:tabs>
        <w:jc w:val="both"/>
        <w:rPr>
          <w:rStyle w:val="a6"/>
          <w:b w:val="0"/>
          <w:color w:val="000000"/>
          <w:bdr w:val="none" w:sz="0" w:space="0" w:color="auto" w:frame="1"/>
          <w:shd w:val="clear" w:color="auto" w:fill="FFFFFF"/>
        </w:rPr>
      </w:pPr>
      <w:r>
        <w:rPr>
          <w:color w:val="000000"/>
          <w:shd w:val="clear" w:color="auto" w:fill="FFFFFF"/>
        </w:rPr>
        <w:t xml:space="preserve">5.4.1. </w:t>
      </w:r>
      <w:proofErr w:type="gramStart"/>
      <w:r>
        <w:rPr>
          <w:color w:val="000000"/>
          <w:u w:val="single"/>
          <w:shd w:val="clear" w:color="auto" w:fill="FFFFFF"/>
        </w:rPr>
        <w:t xml:space="preserve">Для успешной реализации ОП ДО обеспечиваются следующие </w:t>
      </w:r>
      <w:r>
        <w:rPr>
          <w:rStyle w:val="a6"/>
          <w:b w:val="0"/>
          <w:color w:val="000000"/>
          <w:u w:val="single"/>
          <w:bdr w:val="none" w:sz="0" w:space="0" w:color="auto" w:frame="1"/>
          <w:shd w:val="clear" w:color="auto" w:fill="FFFFFF"/>
        </w:rPr>
        <w:t>психолого-педагогические условия:</w:t>
      </w:r>
      <w:proofErr w:type="gramEnd"/>
    </w:p>
    <w:p w:rsidR="001D231A" w:rsidRDefault="001D231A" w:rsidP="001D231A">
      <w:pPr>
        <w:numPr>
          <w:ilvl w:val="0"/>
          <w:numId w:val="20"/>
        </w:numPr>
        <w:jc w:val="both"/>
      </w:pPr>
      <w:r>
        <w:rPr>
          <w:color w:val="000000"/>
          <w:shd w:val="clear" w:color="auto" w:fill="FFFFFF"/>
        </w:rPr>
        <w:t>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1D231A" w:rsidRDefault="001D231A" w:rsidP="001D231A">
      <w:pPr>
        <w:numPr>
          <w:ilvl w:val="0"/>
          <w:numId w:val="20"/>
        </w:numPr>
        <w:jc w:val="both"/>
        <w:rPr>
          <w:color w:val="000000"/>
          <w:shd w:val="clear" w:color="auto" w:fill="FFFFFF"/>
        </w:rPr>
      </w:pPr>
      <w:r>
        <w:rPr>
          <w:color w:val="000000"/>
          <w:shd w:val="clear" w:color="auto" w:fill="FFFFFF"/>
        </w:rPr>
        <w:t xml:space="preserve">использование в образовательной деятельности форм и методов работы с воспитанниками, соответствующих их возрастным и индивидуальным </w:t>
      </w:r>
      <w:r>
        <w:rPr>
          <w:color w:val="000000"/>
          <w:shd w:val="clear" w:color="auto" w:fill="FFFFFF"/>
        </w:rPr>
        <w:lastRenderedPageBreak/>
        <w:t>особенностям (</w:t>
      </w:r>
      <w:proofErr w:type="gramStart"/>
      <w:r>
        <w:rPr>
          <w:color w:val="000000"/>
          <w:shd w:val="clear" w:color="auto" w:fill="FFFFFF"/>
        </w:rPr>
        <w:t>недопустимость</w:t>
      </w:r>
      <w:proofErr w:type="gramEnd"/>
      <w:r>
        <w:rPr>
          <w:color w:val="000000"/>
          <w:shd w:val="clear" w:color="auto" w:fill="FFFFFF"/>
        </w:rPr>
        <w:t xml:space="preserve"> как искусственного ускорения, так и искусственного замедления развития детей);</w:t>
      </w:r>
    </w:p>
    <w:p w:rsidR="001D231A" w:rsidRDefault="001D231A" w:rsidP="001D231A">
      <w:pPr>
        <w:numPr>
          <w:ilvl w:val="0"/>
          <w:numId w:val="20"/>
        </w:numPr>
        <w:jc w:val="both"/>
        <w:rPr>
          <w:color w:val="000000"/>
          <w:shd w:val="clear" w:color="auto" w:fill="FFFFFF"/>
        </w:rPr>
      </w:pPr>
      <w:r>
        <w:rPr>
          <w:color w:val="000000"/>
          <w:shd w:val="clear" w:color="auto" w:fill="FFFFFF"/>
        </w:rPr>
        <w:t>построение образовательной деятельности на основе взаимодействия взрослых с детьми, ориентированного на интересы и возможности каждого воспитанника ДОУ и учитывающего социальную ситуацию его развития;</w:t>
      </w:r>
    </w:p>
    <w:p w:rsidR="001D231A" w:rsidRDefault="001D231A" w:rsidP="001D231A">
      <w:pPr>
        <w:numPr>
          <w:ilvl w:val="0"/>
          <w:numId w:val="20"/>
        </w:numPr>
        <w:jc w:val="both"/>
        <w:rPr>
          <w:color w:val="000000"/>
          <w:shd w:val="clear" w:color="auto" w:fill="FFFFFF"/>
        </w:rPr>
      </w:pPr>
      <w:r>
        <w:rPr>
          <w:color w:val="000000"/>
          <w:shd w:val="clear" w:color="auto" w:fill="FFFFFF"/>
        </w:rPr>
        <w:t>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1D231A" w:rsidRDefault="001D231A" w:rsidP="001D231A">
      <w:pPr>
        <w:numPr>
          <w:ilvl w:val="0"/>
          <w:numId w:val="20"/>
        </w:numPr>
        <w:jc w:val="both"/>
        <w:rPr>
          <w:color w:val="000000"/>
          <w:shd w:val="clear" w:color="auto" w:fill="FFFFFF"/>
        </w:rPr>
      </w:pPr>
      <w:r>
        <w:rPr>
          <w:color w:val="000000"/>
          <w:shd w:val="clear" w:color="auto" w:fill="FFFFFF"/>
        </w:rPr>
        <w:t>поддержка инициативы и самостоятельности детей в специфических для них видах деятельности;</w:t>
      </w:r>
    </w:p>
    <w:p w:rsidR="001D231A" w:rsidRDefault="001D231A" w:rsidP="001D231A">
      <w:pPr>
        <w:numPr>
          <w:ilvl w:val="0"/>
          <w:numId w:val="20"/>
        </w:numPr>
        <w:jc w:val="both"/>
        <w:rPr>
          <w:color w:val="000000"/>
          <w:shd w:val="clear" w:color="auto" w:fill="FFFFFF"/>
        </w:rPr>
      </w:pPr>
      <w:r>
        <w:rPr>
          <w:color w:val="000000"/>
          <w:shd w:val="clear" w:color="auto" w:fill="FFFFFF"/>
        </w:rPr>
        <w:t>возможность выбора детьми материалов, видов активности, участников совместной деятельности и общения;</w:t>
      </w:r>
    </w:p>
    <w:p w:rsidR="001D231A" w:rsidRDefault="001D231A" w:rsidP="001D231A">
      <w:pPr>
        <w:numPr>
          <w:ilvl w:val="0"/>
          <w:numId w:val="20"/>
        </w:numPr>
        <w:jc w:val="both"/>
        <w:rPr>
          <w:color w:val="000000"/>
          <w:shd w:val="clear" w:color="auto" w:fill="FFFFFF"/>
        </w:rPr>
      </w:pPr>
      <w:r>
        <w:rPr>
          <w:color w:val="000000"/>
          <w:shd w:val="clear" w:color="auto" w:fill="FFFFFF"/>
        </w:rPr>
        <w:t>защита воспитанников от всех форм физического и психического насилия;</w:t>
      </w:r>
    </w:p>
    <w:p w:rsidR="001D231A" w:rsidRDefault="001D231A" w:rsidP="001D231A">
      <w:pPr>
        <w:numPr>
          <w:ilvl w:val="0"/>
          <w:numId w:val="20"/>
        </w:numPr>
        <w:jc w:val="both"/>
        <w:rPr>
          <w:color w:val="000000"/>
          <w:shd w:val="clear" w:color="auto" w:fill="FFFFFF"/>
        </w:rPr>
      </w:pPr>
      <w:r>
        <w:rPr>
          <w:color w:val="000000"/>
          <w:shd w:val="clear" w:color="auto" w:fill="FFFFFF"/>
        </w:rPr>
        <w:t>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p w:rsidR="001D231A" w:rsidRDefault="001D231A" w:rsidP="001D231A">
      <w:pPr>
        <w:tabs>
          <w:tab w:val="left" w:pos="0"/>
        </w:tabs>
        <w:jc w:val="both"/>
        <w:rPr>
          <w:color w:val="000000"/>
          <w:shd w:val="clear" w:color="auto" w:fill="FFFFFF"/>
        </w:rPr>
      </w:pPr>
      <w:r>
        <w:rPr>
          <w:rStyle w:val="a6"/>
          <w:b w:val="0"/>
          <w:color w:val="000000"/>
          <w:bdr w:val="none" w:sz="0" w:space="0" w:color="auto" w:frame="1"/>
          <w:shd w:val="clear" w:color="auto" w:fill="FFFFFF"/>
        </w:rPr>
        <w:t>5.4.2. При реализации Программы может проводиться оценка индивидуального</w:t>
      </w:r>
      <w:r>
        <w:rPr>
          <w:b/>
          <w:bCs/>
          <w:color w:val="000000"/>
          <w:bdr w:val="none" w:sz="0" w:space="0" w:color="auto" w:frame="1"/>
          <w:shd w:val="clear" w:color="auto" w:fill="FFFFFF"/>
        </w:rPr>
        <w:t xml:space="preserve"> </w:t>
      </w:r>
      <w:r>
        <w:rPr>
          <w:rStyle w:val="a6"/>
          <w:b w:val="0"/>
          <w:color w:val="000000"/>
          <w:bdr w:val="none" w:sz="0" w:space="0" w:color="auto" w:frame="1"/>
          <w:shd w:val="clear" w:color="auto" w:fill="FFFFFF"/>
        </w:rPr>
        <w:t>развития детей.</w:t>
      </w:r>
      <w:r>
        <w:rPr>
          <w:color w:val="000000"/>
          <w:shd w:val="clear" w:color="auto" w:fill="FFFFFF"/>
        </w:rPr>
        <w:t xml:space="preserve"> Такая оценка производится педагогическим работником ДОУ в рамках</w:t>
      </w:r>
      <w:r>
        <w:rPr>
          <w:color w:val="000000"/>
        </w:rPr>
        <w:t xml:space="preserve"> </w:t>
      </w:r>
      <w:r>
        <w:rPr>
          <w:color w:val="000000"/>
          <w:shd w:val="clear" w:color="auto" w:fill="FFFFFF"/>
        </w:rPr>
        <w:t xml:space="preserve">педагогической диагностики (оценки индивидуального развития воспитанников, связанной с оценкой эффективности педагогических действий и лежащей в основе их дальнейшего планирования). </w:t>
      </w:r>
    </w:p>
    <w:p w:rsidR="001D231A" w:rsidRDefault="001D231A" w:rsidP="001D231A">
      <w:pPr>
        <w:tabs>
          <w:tab w:val="left" w:pos="0"/>
        </w:tabs>
        <w:jc w:val="both"/>
        <w:rPr>
          <w:rStyle w:val="a6"/>
          <w:b w:val="0"/>
          <w:bdr w:val="none" w:sz="0" w:space="0" w:color="auto" w:frame="1"/>
        </w:rPr>
      </w:pPr>
      <w:r>
        <w:rPr>
          <w:rStyle w:val="a6"/>
          <w:b w:val="0"/>
          <w:color w:val="000000"/>
          <w:bdr w:val="none" w:sz="0" w:space="0" w:color="auto" w:frame="1"/>
          <w:shd w:val="clear" w:color="auto" w:fill="FFFFFF"/>
        </w:rPr>
        <w:t>Результаты педагогической диагностики (мониторинга) могут использоваться исключительно для решения следующих образовательных задач:</w:t>
      </w:r>
    </w:p>
    <w:p w:rsidR="001D231A" w:rsidRDefault="001D231A" w:rsidP="001D231A">
      <w:pPr>
        <w:numPr>
          <w:ilvl w:val="0"/>
          <w:numId w:val="21"/>
        </w:numPr>
        <w:jc w:val="both"/>
      </w:pPr>
      <w:r>
        <w:rPr>
          <w:color w:val="000000"/>
          <w:shd w:val="clear" w:color="auto" w:fill="FFFFFF"/>
        </w:rPr>
        <w:t>индивидуализации образования (в том числе поддержки воспитанника, построения его образовательной траектории или профессиональной коррекции</w:t>
      </w:r>
      <w:r>
        <w:rPr>
          <w:color w:val="000000"/>
        </w:rPr>
        <w:t xml:space="preserve"> </w:t>
      </w:r>
      <w:r>
        <w:rPr>
          <w:color w:val="000000"/>
          <w:shd w:val="clear" w:color="auto" w:fill="FFFFFF"/>
        </w:rPr>
        <w:t>особенностей его развития);</w:t>
      </w:r>
    </w:p>
    <w:p w:rsidR="001D231A" w:rsidRDefault="001D231A" w:rsidP="001D231A">
      <w:pPr>
        <w:numPr>
          <w:ilvl w:val="0"/>
          <w:numId w:val="21"/>
        </w:numPr>
        <w:jc w:val="both"/>
        <w:rPr>
          <w:color w:val="000000"/>
          <w:shd w:val="clear" w:color="auto" w:fill="FFFFFF"/>
        </w:rPr>
      </w:pPr>
      <w:r>
        <w:rPr>
          <w:color w:val="000000"/>
          <w:shd w:val="clear" w:color="auto" w:fill="FFFFFF"/>
        </w:rPr>
        <w:t>оптимизации работы с группой воспитанников.</w:t>
      </w:r>
    </w:p>
    <w:p w:rsidR="001D231A" w:rsidRDefault="001D231A" w:rsidP="001D231A">
      <w:pPr>
        <w:tabs>
          <w:tab w:val="left" w:pos="0"/>
        </w:tabs>
        <w:jc w:val="both"/>
        <w:rPr>
          <w:color w:val="000000"/>
          <w:shd w:val="clear" w:color="auto" w:fill="FFFFFF"/>
        </w:rPr>
      </w:pPr>
      <w:r>
        <w:rPr>
          <w:color w:val="000000"/>
          <w:shd w:val="clear" w:color="auto" w:fill="FFFFFF"/>
        </w:rPr>
        <w:t xml:space="preserve">При необходимости используется психологическая диагностика развития воспитанников ДОУ (выявление и изучение индивидуально-психологических особенностей детей), </w:t>
      </w:r>
      <w:proofErr w:type="gramStart"/>
      <w:r>
        <w:rPr>
          <w:color w:val="000000"/>
          <w:shd w:val="clear" w:color="auto" w:fill="FFFFFF"/>
        </w:rPr>
        <w:t>которую</w:t>
      </w:r>
      <w:proofErr w:type="gramEnd"/>
      <w:r>
        <w:rPr>
          <w:color w:val="000000"/>
          <w:shd w:val="clear" w:color="auto" w:fill="FFFFFF"/>
        </w:rPr>
        <w:t xml:space="preserve"> проводят педагоги-психологи.</w:t>
      </w:r>
    </w:p>
    <w:p w:rsidR="001D231A" w:rsidRDefault="001D231A" w:rsidP="001D231A">
      <w:pPr>
        <w:tabs>
          <w:tab w:val="left" w:pos="0"/>
        </w:tabs>
        <w:jc w:val="both"/>
        <w:rPr>
          <w:color w:val="000000"/>
          <w:shd w:val="clear" w:color="auto" w:fill="FFFFFF"/>
        </w:rPr>
      </w:pPr>
      <w:r>
        <w:rPr>
          <w:rStyle w:val="a6"/>
          <w:b w:val="0"/>
          <w:color w:val="000000"/>
          <w:bdr w:val="none" w:sz="0" w:space="0" w:color="auto" w:frame="1"/>
          <w:shd w:val="clear" w:color="auto" w:fill="FFFFFF"/>
        </w:rPr>
        <w:t>Участие воспитанника в психологической диагностике допускается только с согласия его родителей</w:t>
      </w:r>
      <w:r>
        <w:rPr>
          <w:rStyle w:val="a6"/>
          <w:color w:val="000000"/>
          <w:bdr w:val="none" w:sz="0" w:space="0" w:color="auto" w:frame="1"/>
          <w:shd w:val="clear" w:color="auto" w:fill="FFFFFF"/>
        </w:rPr>
        <w:t xml:space="preserve"> </w:t>
      </w:r>
      <w:r>
        <w:rPr>
          <w:color w:val="000000"/>
          <w:shd w:val="clear" w:color="auto" w:fill="FFFFFF"/>
        </w:rPr>
        <w:t>(законных представителей).</w:t>
      </w:r>
    </w:p>
    <w:p w:rsidR="001D231A" w:rsidRDefault="001D231A" w:rsidP="001D231A">
      <w:pPr>
        <w:tabs>
          <w:tab w:val="left" w:pos="0"/>
        </w:tabs>
        <w:jc w:val="both"/>
        <w:rPr>
          <w:color w:val="000000"/>
          <w:shd w:val="clear" w:color="auto" w:fill="FFFFFF"/>
        </w:rPr>
      </w:pPr>
      <w:r>
        <w:rPr>
          <w:color w:val="000000"/>
          <w:shd w:val="clear" w:color="auto" w:fill="FFFFFF"/>
        </w:rPr>
        <w:t>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w:t>
      </w:r>
    </w:p>
    <w:p w:rsidR="001D231A" w:rsidRDefault="001D231A" w:rsidP="001D231A">
      <w:pPr>
        <w:tabs>
          <w:tab w:val="left" w:pos="0"/>
        </w:tabs>
        <w:jc w:val="both"/>
        <w:rPr>
          <w:rStyle w:val="a6"/>
          <w:b w:val="0"/>
          <w:bdr w:val="none" w:sz="0" w:space="0" w:color="auto" w:frame="1"/>
        </w:rPr>
      </w:pPr>
      <w:r>
        <w:rPr>
          <w:rStyle w:val="a6"/>
          <w:b w:val="0"/>
          <w:color w:val="000000"/>
          <w:bdr w:val="none" w:sz="0" w:space="0" w:color="auto" w:frame="1"/>
          <w:shd w:val="clear" w:color="auto" w:fill="FFFFFF"/>
        </w:rPr>
        <w:t xml:space="preserve">5.4.3. </w:t>
      </w:r>
      <w:r>
        <w:rPr>
          <w:rStyle w:val="a6"/>
          <w:b w:val="0"/>
          <w:color w:val="000000"/>
          <w:u w:val="single"/>
          <w:bdr w:val="none" w:sz="0" w:space="0" w:color="auto" w:frame="1"/>
          <w:shd w:val="clear" w:color="auto" w:fill="FFFFFF"/>
        </w:rPr>
        <w:t xml:space="preserve">В целях эффективной реализации Образовательной программы дошкольного образования создаются условия </w:t>
      </w:r>
      <w:proofErr w:type="gramStart"/>
      <w:r>
        <w:rPr>
          <w:rStyle w:val="a6"/>
          <w:b w:val="0"/>
          <w:color w:val="000000"/>
          <w:u w:val="single"/>
          <w:bdr w:val="none" w:sz="0" w:space="0" w:color="auto" w:frame="1"/>
          <w:shd w:val="clear" w:color="auto" w:fill="FFFFFF"/>
        </w:rPr>
        <w:t>для</w:t>
      </w:r>
      <w:proofErr w:type="gramEnd"/>
      <w:r>
        <w:rPr>
          <w:rStyle w:val="a6"/>
          <w:b w:val="0"/>
          <w:color w:val="000000"/>
          <w:u w:val="single"/>
          <w:bdr w:val="none" w:sz="0" w:space="0" w:color="auto" w:frame="1"/>
          <w:shd w:val="clear" w:color="auto" w:fill="FFFFFF"/>
        </w:rPr>
        <w:t>:</w:t>
      </w:r>
    </w:p>
    <w:p w:rsidR="001D231A" w:rsidRDefault="001D231A" w:rsidP="001D231A">
      <w:pPr>
        <w:numPr>
          <w:ilvl w:val="0"/>
          <w:numId w:val="22"/>
        </w:numPr>
        <w:jc w:val="both"/>
      </w:pPr>
      <w:r>
        <w:rPr>
          <w:color w:val="000000"/>
          <w:shd w:val="clear" w:color="auto" w:fill="FFFFFF"/>
        </w:rPr>
        <w:t>профессионального развития педагогических и руководящих работников, в том числе их дополнительного профессионального образования;</w:t>
      </w:r>
    </w:p>
    <w:p w:rsidR="001D231A" w:rsidRDefault="001D231A" w:rsidP="001D231A">
      <w:pPr>
        <w:numPr>
          <w:ilvl w:val="0"/>
          <w:numId w:val="22"/>
        </w:numPr>
        <w:jc w:val="both"/>
        <w:rPr>
          <w:color w:val="000000"/>
          <w:shd w:val="clear" w:color="auto" w:fill="FFFFFF"/>
        </w:rPr>
      </w:pPr>
      <w:r>
        <w:rPr>
          <w:color w:val="000000"/>
          <w:shd w:val="clear" w:color="auto" w:fill="FFFFFF"/>
        </w:rPr>
        <w:t>консультативной поддержки педагогических работников и родителей (законных представителей) по вопросам образования и охраны здоровья детей, в том числе инклюзивного образования (в случае его организации);</w:t>
      </w:r>
    </w:p>
    <w:p w:rsidR="001D231A" w:rsidRDefault="001D231A" w:rsidP="001D231A">
      <w:pPr>
        <w:numPr>
          <w:ilvl w:val="0"/>
          <w:numId w:val="22"/>
        </w:numPr>
        <w:jc w:val="both"/>
        <w:rPr>
          <w:color w:val="000000"/>
          <w:shd w:val="clear" w:color="auto" w:fill="FFFFFF"/>
        </w:rPr>
      </w:pPr>
      <w:r>
        <w:rPr>
          <w:color w:val="000000"/>
          <w:shd w:val="clear" w:color="auto" w:fill="FFFFFF"/>
        </w:rPr>
        <w:t xml:space="preserve">организационно-методического сопровождения процесса реализации ОП </w:t>
      </w:r>
      <w:proofErr w:type="gramStart"/>
      <w:r>
        <w:rPr>
          <w:color w:val="000000"/>
          <w:shd w:val="clear" w:color="auto" w:fill="FFFFFF"/>
        </w:rPr>
        <w:t>ДО</w:t>
      </w:r>
      <w:proofErr w:type="gramEnd"/>
      <w:r>
        <w:rPr>
          <w:color w:val="000000"/>
          <w:shd w:val="clear" w:color="auto" w:fill="FFFFFF"/>
        </w:rPr>
        <w:t>, в том числе во взаимодействии со сверстниками и взрослыми.</w:t>
      </w:r>
    </w:p>
    <w:p w:rsidR="001D231A" w:rsidRDefault="001D231A" w:rsidP="001D231A">
      <w:pPr>
        <w:tabs>
          <w:tab w:val="left" w:pos="0"/>
        </w:tabs>
        <w:jc w:val="both"/>
        <w:rPr>
          <w:rStyle w:val="a6"/>
          <w:b w:val="0"/>
          <w:u w:val="single"/>
          <w:bdr w:val="none" w:sz="0" w:space="0" w:color="auto" w:frame="1"/>
        </w:rPr>
      </w:pPr>
      <w:r>
        <w:rPr>
          <w:rStyle w:val="a6"/>
          <w:b w:val="0"/>
          <w:color w:val="000000"/>
          <w:bdr w:val="none" w:sz="0" w:space="0" w:color="auto" w:frame="1"/>
          <w:shd w:val="clear" w:color="auto" w:fill="FFFFFF"/>
        </w:rPr>
        <w:t xml:space="preserve">5.4.4. </w:t>
      </w:r>
      <w:r>
        <w:rPr>
          <w:rStyle w:val="a6"/>
          <w:b w:val="0"/>
          <w:color w:val="000000"/>
          <w:u w:val="single"/>
          <w:bdr w:val="none" w:sz="0" w:space="0" w:color="auto" w:frame="1"/>
          <w:shd w:val="clear" w:color="auto" w:fill="FFFFFF"/>
        </w:rPr>
        <w:t>ДОУ создает возможности:</w:t>
      </w:r>
    </w:p>
    <w:p w:rsidR="001D231A" w:rsidRDefault="001D231A" w:rsidP="001D231A">
      <w:pPr>
        <w:numPr>
          <w:ilvl w:val="0"/>
          <w:numId w:val="23"/>
        </w:numPr>
        <w:jc w:val="both"/>
      </w:pPr>
      <w:proofErr w:type="gramStart"/>
      <w:r>
        <w:rPr>
          <w:color w:val="000000"/>
          <w:shd w:val="clear" w:color="auto" w:fill="FFFFFF"/>
        </w:rPr>
        <w:t>для предоставления информации об Образовательной программе семье и всем заинтересованным лицам, вовлечённым в образовательную деятельность, а также широкой общественности; для взрослых по поиску, использованию материалов, обеспечивающих реализацию образовательной программы, в том числе на информационных стендах и сайте дошкольного образовательного учреждения;</w:t>
      </w:r>
      <w:proofErr w:type="gramEnd"/>
    </w:p>
    <w:p w:rsidR="001D231A" w:rsidRDefault="001D231A" w:rsidP="001D231A">
      <w:pPr>
        <w:numPr>
          <w:ilvl w:val="0"/>
          <w:numId w:val="23"/>
        </w:numPr>
        <w:jc w:val="both"/>
        <w:rPr>
          <w:color w:val="000000"/>
          <w:shd w:val="clear" w:color="auto" w:fill="FFFFFF"/>
        </w:rPr>
      </w:pPr>
      <w:r>
        <w:rPr>
          <w:color w:val="000000"/>
          <w:shd w:val="clear" w:color="auto" w:fill="FFFFFF"/>
        </w:rPr>
        <w:t>для обсуждения с родителями (законными представителями) воспитанников вопросов, связанных с реализацией образовательной программы.</w:t>
      </w:r>
    </w:p>
    <w:p w:rsidR="001D231A" w:rsidRDefault="001D231A" w:rsidP="001D231A">
      <w:pPr>
        <w:tabs>
          <w:tab w:val="left" w:pos="0"/>
        </w:tabs>
        <w:jc w:val="both"/>
        <w:rPr>
          <w:color w:val="000000"/>
          <w:shd w:val="clear" w:color="auto" w:fill="FFFFFF"/>
        </w:rPr>
      </w:pPr>
      <w:r>
        <w:rPr>
          <w:rStyle w:val="a6"/>
          <w:b w:val="0"/>
          <w:color w:val="000000"/>
          <w:bdr w:val="none" w:sz="0" w:space="0" w:color="auto" w:frame="1"/>
          <w:shd w:val="clear" w:color="auto" w:fill="FFFFFF"/>
        </w:rPr>
        <w:lastRenderedPageBreak/>
        <w:t>5.4.5. Максимально допустимый объем образовательной нагрузки должен</w:t>
      </w:r>
      <w:r>
        <w:rPr>
          <w:b/>
          <w:color w:val="000000"/>
        </w:rPr>
        <w:br/>
      </w:r>
      <w:r>
        <w:rPr>
          <w:color w:val="000000"/>
          <w:shd w:val="clear" w:color="auto" w:fill="FFFFFF"/>
        </w:rPr>
        <w:t>соответствовать санитарно-эпидемиологическим правилам и нормативам СанПиН.</w:t>
      </w:r>
    </w:p>
    <w:p w:rsidR="001D231A" w:rsidRDefault="001D231A" w:rsidP="001D231A">
      <w:pPr>
        <w:tabs>
          <w:tab w:val="left" w:pos="0"/>
        </w:tabs>
        <w:jc w:val="both"/>
        <w:rPr>
          <w:rStyle w:val="a6"/>
          <w:i/>
          <w:sz w:val="16"/>
          <w:szCs w:val="16"/>
          <w:bdr w:val="none" w:sz="0" w:space="0" w:color="auto" w:frame="1"/>
        </w:rPr>
      </w:pPr>
    </w:p>
    <w:p w:rsidR="001D231A" w:rsidRDefault="001D231A" w:rsidP="001D231A">
      <w:pPr>
        <w:tabs>
          <w:tab w:val="left" w:pos="0"/>
        </w:tabs>
        <w:jc w:val="both"/>
        <w:rPr>
          <w:rStyle w:val="a6"/>
          <w:i/>
          <w:color w:val="000000"/>
          <w:bdr w:val="none" w:sz="0" w:space="0" w:color="auto" w:frame="1"/>
          <w:shd w:val="clear" w:color="auto" w:fill="FFFFFF"/>
        </w:rPr>
      </w:pPr>
      <w:r>
        <w:rPr>
          <w:rStyle w:val="a6"/>
          <w:i/>
          <w:color w:val="000000"/>
          <w:bdr w:val="none" w:sz="0" w:space="0" w:color="auto" w:frame="1"/>
          <w:shd w:val="clear" w:color="auto" w:fill="FFFFFF"/>
        </w:rPr>
        <w:t>5.5. Требования к развивающей предметно-пространственной среде</w:t>
      </w:r>
    </w:p>
    <w:p w:rsidR="001D231A" w:rsidRDefault="001D231A" w:rsidP="001D231A">
      <w:pPr>
        <w:tabs>
          <w:tab w:val="left" w:pos="0"/>
        </w:tabs>
        <w:jc w:val="both"/>
      </w:pPr>
      <w:r>
        <w:rPr>
          <w:color w:val="000000"/>
          <w:shd w:val="clear" w:color="auto" w:fill="FFFFFF"/>
        </w:rPr>
        <w:t xml:space="preserve">5.5.1. Развивающая предметно-пространственная среда обеспечивает максимальную реализацию образовательного потенциала пространства ДОУ, а также территории, прилегающей к детскому саду, приспособленной для реализации ОП </w:t>
      </w:r>
      <w:proofErr w:type="gramStart"/>
      <w:r>
        <w:rPr>
          <w:color w:val="000000"/>
          <w:shd w:val="clear" w:color="auto" w:fill="FFFFFF"/>
        </w:rPr>
        <w:t>ДО</w:t>
      </w:r>
      <w:proofErr w:type="gramEnd"/>
      <w:r>
        <w:rPr>
          <w:color w:val="000000"/>
          <w:shd w:val="clear" w:color="auto" w:fill="FFFFFF"/>
        </w:rPr>
        <w:t xml:space="preserve"> (</w:t>
      </w:r>
      <w:proofErr w:type="gramStart"/>
      <w:r>
        <w:rPr>
          <w:color w:val="000000"/>
          <w:shd w:val="clear" w:color="auto" w:fill="FFFFFF"/>
        </w:rPr>
        <w:t>участок</w:t>
      </w:r>
      <w:proofErr w:type="gramEnd"/>
      <w:r>
        <w:rPr>
          <w:color w:val="000000"/>
          <w:shd w:val="clear" w:color="auto" w:fill="FFFFFF"/>
        </w:rPr>
        <w:t>), материалов, оборудования и инвентаря для развития воспитанников в соответствии с особенностями каждого возрастного этапа, охраны и укрепления их здоровья, учёта особенностей и коррекции недостатков их развития.</w:t>
      </w:r>
    </w:p>
    <w:p w:rsidR="001D231A" w:rsidRDefault="001D231A" w:rsidP="001D231A">
      <w:pPr>
        <w:tabs>
          <w:tab w:val="left" w:pos="0"/>
        </w:tabs>
        <w:jc w:val="both"/>
        <w:rPr>
          <w:color w:val="000000"/>
          <w:shd w:val="clear" w:color="auto" w:fill="FFFFFF"/>
        </w:rPr>
      </w:pPr>
      <w:r>
        <w:rPr>
          <w:color w:val="000000"/>
          <w:shd w:val="clear" w:color="auto" w:fill="FFFFFF"/>
        </w:rPr>
        <w:t>5.5.2. Развивающая предметно-пространственная среда должна обеспечивать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1D231A" w:rsidRDefault="001D231A" w:rsidP="001D231A">
      <w:pPr>
        <w:tabs>
          <w:tab w:val="left" w:pos="0"/>
        </w:tabs>
        <w:jc w:val="both"/>
        <w:rPr>
          <w:color w:val="000000"/>
          <w:u w:val="single"/>
          <w:shd w:val="clear" w:color="auto" w:fill="FFFFFF"/>
        </w:rPr>
      </w:pPr>
      <w:r>
        <w:rPr>
          <w:color w:val="000000"/>
          <w:shd w:val="clear" w:color="auto" w:fill="FFFFFF"/>
        </w:rPr>
        <w:t xml:space="preserve">5.5.3. </w:t>
      </w:r>
      <w:r>
        <w:rPr>
          <w:color w:val="000000"/>
          <w:u w:val="single"/>
          <w:shd w:val="clear" w:color="auto" w:fill="FFFFFF"/>
        </w:rPr>
        <w:t>Развивающая предметно-пространственная среда должна обеспечивать:</w:t>
      </w:r>
    </w:p>
    <w:p w:rsidR="001D231A" w:rsidRDefault="001D231A" w:rsidP="001D231A">
      <w:pPr>
        <w:numPr>
          <w:ilvl w:val="0"/>
          <w:numId w:val="24"/>
        </w:numPr>
        <w:jc w:val="both"/>
        <w:rPr>
          <w:color w:val="000000"/>
          <w:shd w:val="clear" w:color="auto" w:fill="FFFFFF"/>
        </w:rPr>
      </w:pPr>
      <w:r>
        <w:rPr>
          <w:color w:val="000000"/>
          <w:shd w:val="clear" w:color="auto" w:fill="FFFFFF"/>
        </w:rPr>
        <w:t>реализацию различных образовательных программ;</w:t>
      </w:r>
    </w:p>
    <w:p w:rsidR="001D231A" w:rsidRDefault="001D231A" w:rsidP="001D231A">
      <w:pPr>
        <w:numPr>
          <w:ilvl w:val="0"/>
          <w:numId w:val="24"/>
        </w:numPr>
        <w:jc w:val="both"/>
        <w:rPr>
          <w:color w:val="000000"/>
          <w:shd w:val="clear" w:color="auto" w:fill="FFFFFF"/>
        </w:rPr>
      </w:pPr>
      <w:r>
        <w:rPr>
          <w:color w:val="000000"/>
          <w:shd w:val="clear" w:color="auto" w:fill="FFFFFF"/>
        </w:rPr>
        <w:t>в случае организации инклюзивного образования - необходимые для него условия;</w:t>
      </w:r>
    </w:p>
    <w:p w:rsidR="001D231A" w:rsidRDefault="001D231A" w:rsidP="001D231A">
      <w:pPr>
        <w:numPr>
          <w:ilvl w:val="0"/>
          <w:numId w:val="24"/>
        </w:numPr>
        <w:jc w:val="both"/>
        <w:rPr>
          <w:color w:val="000000"/>
          <w:shd w:val="clear" w:color="auto" w:fill="FFFFFF"/>
        </w:rPr>
      </w:pPr>
      <w:r>
        <w:rPr>
          <w:color w:val="000000"/>
          <w:shd w:val="clear" w:color="auto" w:fill="FFFFFF"/>
        </w:rPr>
        <w:t>учёт национально-культурных, климатических условий, в которых осуществляется образовательная деятельность;</w:t>
      </w:r>
    </w:p>
    <w:p w:rsidR="001D231A" w:rsidRDefault="001D231A" w:rsidP="001D231A">
      <w:pPr>
        <w:numPr>
          <w:ilvl w:val="0"/>
          <w:numId w:val="24"/>
        </w:numPr>
        <w:jc w:val="both"/>
        <w:rPr>
          <w:color w:val="000000"/>
          <w:shd w:val="clear" w:color="auto" w:fill="FFFFFF"/>
        </w:rPr>
      </w:pPr>
      <w:r>
        <w:rPr>
          <w:color w:val="000000"/>
          <w:shd w:val="clear" w:color="auto" w:fill="FFFFFF"/>
        </w:rPr>
        <w:t>учёт возрастных особенностей воспитанников дошкольного образовательного учреждения.</w:t>
      </w:r>
    </w:p>
    <w:p w:rsidR="001D231A" w:rsidRDefault="001D231A" w:rsidP="001D231A">
      <w:pPr>
        <w:tabs>
          <w:tab w:val="left" w:pos="0"/>
        </w:tabs>
        <w:jc w:val="both"/>
        <w:rPr>
          <w:color w:val="000000"/>
          <w:shd w:val="clear" w:color="auto" w:fill="FFFFFF"/>
        </w:rPr>
      </w:pPr>
      <w:r>
        <w:rPr>
          <w:rStyle w:val="a6"/>
          <w:b w:val="0"/>
          <w:color w:val="000000"/>
          <w:bdr w:val="none" w:sz="0" w:space="0" w:color="auto" w:frame="1"/>
          <w:shd w:val="clear" w:color="auto" w:fill="FFFFFF"/>
        </w:rPr>
        <w:t xml:space="preserve">5.5.4. Развивающая предметно-пространственная среда должна быть </w:t>
      </w:r>
      <w:r>
        <w:rPr>
          <w:color w:val="000000"/>
          <w:shd w:val="clear" w:color="auto" w:fill="FFFFFF"/>
        </w:rPr>
        <w:t>содержательно-насыщенной, трансформируемой, полифункциональной, вариативной, доступной и безопасной.</w:t>
      </w:r>
    </w:p>
    <w:p w:rsidR="001D231A" w:rsidRDefault="001D231A" w:rsidP="001D231A">
      <w:pPr>
        <w:tabs>
          <w:tab w:val="left" w:pos="0"/>
        </w:tabs>
        <w:jc w:val="both"/>
        <w:rPr>
          <w:color w:val="000000"/>
          <w:sz w:val="16"/>
          <w:szCs w:val="16"/>
        </w:rPr>
      </w:pPr>
    </w:p>
    <w:p w:rsidR="001D231A" w:rsidRDefault="001D231A" w:rsidP="001D231A">
      <w:pPr>
        <w:tabs>
          <w:tab w:val="left" w:pos="0"/>
        </w:tabs>
        <w:jc w:val="both"/>
        <w:rPr>
          <w:b/>
          <w:i/>
          <w:color w:val="000000"/>
          <w:shd w:val="clear" w:color="auto" w:fill="FFFFFF"/>
        </w:rPr>
      </w:pPr>
      <w:r>
        <w:rPr>
          <w:rStyle w:val="a6"/>
          <w:i/>
          <w:color w:val="000000"/>
          <w:bdr w:val="none" w:sz="0" w:space="0" w:color="auto" w:frame="1"/>
          <w:shd w:val="clear" w:color="auto" w:fill="FFFFFF"/>
        </w:rPr>
        <w:t>5.6. Требования к кадровым условиям</w:t>
      </w:r>
      <w:r>
        <w:rPr>
          <w:i/>
          <w:color w:val="000000"/>
          <w:shd w:val="clear" w:color="auto" w:fill="FFFFFF"/>
        </w:rPr>
        <w:t xml:space="preserve"> </w:t>
      </w:r>
      <w:r>
        <w:rPr>
          <w:b/>
          <w:i/>
          <w:color w:val="000000"/>
          <w:shd w:val="clear" w:color="auto" w:fill="FFFFFF"/>
        </w:rPr>
        <w:t>реализации Образовательной программы дошкольного образования</w:t>
      </w:r>
    </w:p>
    <w:p w:rsidR="001D231A" w:rsidRDefault="001D231A" w:rsidP="001D231A">
      <w:pPr>
        <w:tabs>
          <w:tab w:val="left" w:pos="0"/>
        </w:tabs>
        <w:jc w:val="both"/>
        <w:rPr>
          <w:color w:val="000000"/>
          <w:shd w:val="clear" w:color="auto" w:fill="FFFFFF"/>
        </w:rPr>
      </w:pPr>
      <w:r>
        <w:rPr>
          <w:color w:val="000000"/>
          <w:shd w:val="clear" w:color="auto" w:fill="FFFFFF"/>
        </w:rPr>
        <w:t xml:space="preserve">5.6.1. Реализация ОП </w:t>
      </w:r>
      <w:proofErr w:type="gramStart"/>
      <w:r>
        <w:rPr>
          <w:color w:val="000000"/>
          <w:shd w:val="clear" w:color="auto" w:fill="FFFFFF"/>
        </w:rPr>
        <w:t>ДО</w:t>
      </w:r>
      <w:proofErr w:type="gramEnd"/>
      <w:r>
        <w:rPr>
          <w:color w:val="000000"/>
          <w:shd w:val="clear" w:color="auto" w:fill="FFFFFF"/>
        </w:rPr>
        <w:t xml:space="preserve"> обеспечивается </w:t>
      </w:r>
      <w:proofErr w:type="gramStart"/>
      <w:r>
        <w:rPr>
          <w:color w:val="000000"/>
          <w:shd w:val="clear" w:color="auto" w:fill="FFFFFF"/>
        </w:rPr>
        <w:t>руководящими</w:t>
      </w:r>
      <w:proofErr w:type="gramEnd"/>
      <w:r>
        <w:rPr>
          <w:color w:val="000000"/>
          <w:shd w:val="clear" w:color="auto" w:fill="FFFFFF"/>
        </w:rPr>
        <w:t>, педагогическими, административно-хозяйственными работниками дошкольного образовательного учреждения. Работники детского сада, в том числе осуществляющие финансовую и хозяйственную деятельности, охрану жизни и здоровья детей, обеспечивают реализацию образовательной программы дошкольного образования.</w:t>
      </w:r>
    </w:p>
    <w:p w:rsidR="001D231A" w:rsidRDefault="001D231A" w:rsidP="001D231A">
      <w:pPr>
        <w:tabs>
          <w:tab w:val="left" w:pos="0"/>
        </w:tabs>
        <w:jc w:val="both"/>
        <w:rPr>
          <w:color w:val="000000"/>
          <w:shd w:val="clear" w:color="auto" w:fill="FFFFFF"/>
        </w:rPr>
      </w:pPr>
      <w:r>
        <w:rPr>
          <w:rStyle w:val="a6"/>
          <w:b w:val="0"/>
          <w:color w:val="000000"/>
          <w:bdr w:val="none" w:sz="0" w:space="0" w:color="auto" w:frame="1"/>
          <w:shd w:val="clear" w:color="auto" w:fill="FFFFFF"/>
        </w:rPr>
        <w:t>5.6.2. Должностной состав и количество работников,</w:t>
      </w:r>
      <w:r>
        <w:rPr>
          <w:color w:val="000000"/>
          <w:shd w:val="clear" w:color="auto" w:fill="FFFFFF"/>
        </w:rPr>
        <w:t xml:space="preserve"> необходимых для реализации и обеспечения реализации ОП ДО, определяются ее целями и задачами, а также особенностями развития воспитанников.</w:t>
      </w:r>
    </w:p>
    <w:p w:rsidR="001D231A" w:rsidRDefault="001D231A" w:rsidP="001D231A">
      <w:pPr>
        <w:tabs>
          <w:tab w:val="left" w:pos="0"/>
        </w:tabs>
        <w:jc w:val="both"/>
        <w:rPr>
          <w:color w:val="000000"/>
          <w:shd w:val="clear" w:color="auto" w:fill="FFFFFF"/>
        </w:rPr>
      </w:pPr>
      <w:r>
        <w:rPr>
          <w:color w:val="000000"/>
          <w:shd w:val="clear" w:color="auto" w:fill="FFFFFF"/>
        </w:rPr>
        <w:t>5.6.3. Необходимым условием качественной реализации Образовательной программы дошкольного образования является ее непрерывное сопровождение педагогическими работниками в течение всего времени ее реализации в дошкольном образовательном учреждении.</w:t>
      </w:r>
    </w:p>
    <w:p w:rsidR="001D231A" w:rsidRDefault="001D231A" w:rsidP="001D231A">
      <w:pPr>
        <w:tabs>
          <w:tab w:val="left" w:pos="0"/>
        </w:tabs>
        <w:jc w:val="both"/>
        <w:rPr>
          <w:color w:val="000000"/>
          <w:shd w:val="clear" w:color="auto" w:fill="FFFFFF"/>
        </w:rPr>
      </w:pPr>
      <w:r>
        <w:rPr>
          <w:rStyle w:val="a6"/>
          <w:b w:val="0"/>
          <w:color w:val="000000"/>
          <w:bdr w:val="none" w:sz="0" w:space="0" w:color="auto" w:frame="1"/>
          <w:shd w:val="clear" w:color="auto" w:fill="FFFFFF"/>
        </w:rPr>
        <w:t xml:space="preserve">5.6.4. Педагогические работники, реализующие ОП ДО, должны обладать </w:t>
      </w:r>
      <w:r>
        <w:rPr>
          <w:color w:val="000000"/>
          <w:shd w:val="clear" w:color="auto" w:fill="FFFFFF"/>
        </w:rPr>
        <w:t xml:space="preserve">основными компетенциями, необходимыми для создания условия развития детей, обозначенными в п. 3.2.5 ФГОС </w:t>
      </w:r>
      <w:proofErr w:type="gramStart"/>
      <w:r>
        <w:rPr>
          <w:color w:val="000000"/>
          <w:shd w:val="clear" w:color="auto" w:fill="FFFFFF"/>
        </w:rPr>
        <w:t>ДО</w:t>
      </w:r>
      <w:proofErr w:type="gramEnd"/>
      <w:r>
        <w:rPr>
          <w:color w:val="000000"/>
          <w:shd w:val="clear" w:color="auto" w:fill="FFFFFF"/>
        </w:rPr>
        <w:t>.</w:t>
      </w:r>
    </w:p>
    <w:p w:rsidR="001D231A" w:rsidRDefault="001D231A" w:rsidP="001D231A">
      <w:pPr>
        <w:tabs>
          <w:tab w:val="left" w:pos="0"/>
        </w:tabs>
        <w:jc w:val="both"/>
        <w:rPr>
          <w:rStyle w:val="a6"/>
          <w:i/>
          <w:sz w:val="16"/>
          <w:szCs w:val="16"/>
          <w:bdr w:val="none" w:sz="0" w:space="0" w:color="auto" w:frame="1"/>
        </w:rPr>
      </w:pPr>
    </w:p>
    <w:p w:rsidR="001D231A" w:rsidRDefault="001D231A" w:rsidP="001D231A">
      <w:pPr>
        <w:tabs>
          <w:tab w:val="left" w:pos="0"/>
        </w:tabs>
        <w:jc w:val="both"/>
      </w:pPr>
      <w:r>
        <w:rPr>
          <w:rStyle w:val="a6"/>
          <w:i/>
          <w:color w:val="000000"/>
          <w:bdr w:val="none" w:sz="0" w:space="0" w:color="auto" w:frame="1"/>
          <w:shd w:val="clear" w:color="auto" w:fill="FFFFFF"/>
        </w:rPr>
        <w:t>5.7. Требования к материально-техническим условиям</w:t>
      </w:r>
      <w:r>
        <w:rPr>
          <w:b/>
          <w:i/>
          <w:color w:val="000000"/>
          <w:shd w:val="clear" w:color="auto" w:fill="FFFFFF"/>
        </w:rPr>
        <w:t xml:space="preserve"> реализации Образовательной программы дошкольного образования</w:t>
      </w:r>
    </w:p>
    <w:p w:rsidR="001D231A" w:rsidRDefault="001D231A" w:rsidP="001D231A">
      <w:pPr>
        <w:tabs>
          <w:tab w:val="left" w:pos="0"/>
        </w:tabs>
        <w:jc w:val="both"/>
        <w:rPr>
          <w:color w:val="000000"/>
          <w:shd w:val="clear" w:color="auto" w:fill="FFFFFF"/>
        </w:rPr>
      </w:pPr>
      <w:r>
        <w:rPr>
          <w:color w:val="000000"/>
          <w:shd w:val="clear" w:color="auto" w:fill="FFFFFF"/>
        </w:rPr>
        <w:t xml:space="preserve">5.7.1. </w:t>
      </w:r>
      <w:r>
        <w:rPr>
          <w:color w:val="000000"/>
          <w:u w:val="single"/>
          <w:shd w:val="clear" w:color="auto" w:fill="FFFFFF"/>
        </w:rPr>
        <w:t xml:space="preserve">Требования к материально-техническим условиям реализации ОП </w:t>
      </w:r>
      <w:proofErr w:type="gramStart"/>
      <w:r>
        <w:rPr>
          <w:color w:val="000000"/>
          <w:u w:val="single"/>
          <w:shd w:val="clear" w:color="auto" w:fill="FFFFFF"/>
        </w:rPr>
        <w:t>ДО</w:t>
      </w:r>
      <w:proofErr w:type="gramEnd"/>
      <w:r>
        <w:rPr>
          <w:color w:val="000000"/>
          <w:u w:val="single"/>
          <w:shd w:val="clear" w:color="auto" w:fill="FFFFFF"/>
        </w:rPr>
        <w:t xml:space="preserve"> включают:</w:t>
      </w:r>
    </w:p>
    <w:p w:rsidR="001D231A" w:rsidRDefault="001D231A" w:rsidP="001D231A">
      <w:pPr>
        <w:numPr>
          <w:ilvl w:val="0"/>
          <w:numId w:val="25"/>
        </w:numPr>
        <w:jc w:val="both"/>
        <w:rPr>
          <w:color w:val="000000"/>
          <w:shd w:val="clear" w:color="auto" w:fill="FFFFFF"/>
        </w:rPr>
      </w:pPr>
      <w:r>
        <w:rPr>
          <w:color w:val="000000"/>
          <w:shd w:val="clear" w:color="auto" w:fill="FFFFFF"/>
        </w:rPr>
        <w:t>требования, определяемые в соответствии с санитарно-эпидемиологическими правилами и нормативами;</w:t>
      </w:r>
    </w:p>
    <w:p w:rsidR="001D231A" w:rsidRDefault="001D231A" w:rsidP="001D231A">
      <w:pPr>
        <w:numPr>
          <w:ilvl w:val="0"/>
          <w:numId w:val="25"/>
        </w:numPr>
        <w:jc w:val="both"/>
        <w:rPr>
          <w:color w:val="000000"/>
          <w:shd w:val="clear" w:color="auto" w:fill="FFFFFF"/>
        </w:rPr>
      </w:pPr>
      <w:r>
        <w:rPr>
          <w:color w:val="000000"/>
          <w:shd w:val="clear" w:color="auto" w:fill="FFFFFF"/>
        </w:rPr>
        <w:t>требования, определяемые в соответствии с правилами пожарной безопасности;</w:t>
      </w:r>
    </w:p>
    <w:p w:rsidR="001D231A" w:rsidRDefault="001D231A" w:rsidP="001D231A">
      <w:pPr>
        <w:numPr>
          <w:ilvl w:val="0"/>
          <w:numId w:val="25"/>
        </w:numPr>
        <w:jc w:val="both"/>
        <w:rPr>
          <w:color w:val="000000"/>
          <w:shd w:val="clear" w:color="auto" w:fill="FFFFFF"/>
        </w:rPr>
      </w:pPr>
      <w:r>
        <w:rPr>
          <w:color w:val="000000"/>
          <w:shd w:val="clear" w:color="auto" w:fill="FFFFFF"/>
        </w:rPr>
        <w:t>требования к средствам обучения и воспитания в соответствии с возрастом и индивидуальными особенностями развития детей;</w:t>
      </w:r>
    </w:p>
    <w:p w:rsidR="001D231A" w:rsidRDefault="001D231A" w:rsidP="001D231A">
      <w:pPr>
        <w:numPr>
          <w:ilvl w:val="0"/>
          <w:numId w:val="25"/>
        </w:numPr>
        <w:jc w:val="both"/>
        <w:rPr>
          <w:color w:val="000000"/>
          <w:shd w:val="clear" w:color="auto" w:fill="FFFFFF"/>
        </w:rPr>
      </w:pPr>
      <w:r>
        <w:rPr>
          <w:color w:val="000000"/>
          <w:shd w:val="clear" w:color="auto" w:fill="FFFFFF"/>
        </w:rPr>
        <w:t>оснащенность помещений развивающей предметно-пространственной средой;</w:t>
      </w:r>
    </w:p>
    <w:p w:rsidR="001D231A" w:rsidRDefault="001D231A" w:rsidP="001D231A">
      <w:pPr>
        <w:numPr>
          <w:ilvl w:val="0"/>
          <w:numId w:val="25"/>
        </w:numPr>
        <w:jc w:val="both"/>
        <w:rPr>
          <w:color w:val="000000"/>
          <w:shd w:val="clear" w:color="auto" w:fill="FFFFFF"/>
        </w:rPr>
      </w:pPr>
      <w:r>
        <w:rPr>
          <w:color w:val="000000"/>
          <w:shd w:val="clear" w:color="auto" w:fill="FFFFFF"/>
        </w:rPr>
        <w:t xml:space="preserve">требования к материально-техническому обеспечению ОП </w:t>
      </w:r>
      <w:proofErr w:type="gramStart"/>
      <w:r>
        <w:rPr>
          <w:color w:val="000000"/>
          <w:shd w:val="clear" w:color="auto" w:fill="FFFFFF"/>
        </w:rPr>
        <w:t>ДО</w:t>
      </w:r>
      <w:proofErr w:type="gramEnd"/>
      <w:r>
        <w:rPr>
          <w:color w:val="000000"/>
          <w:shd w:val="clear" w:color="auto" w:fill="FFFFFF"/>
        </w:rPr>
        <w:t xml:space="preserve"> (учебно-методический комплект, оборудование и оснащение).</w:t>
      </w:r>
    </w:p>
    <w:p w:rsidR="001D231A" w:rsidRDefault="001D231A" w:rsidP="001D231A">
      <w:pPr>
        <w:tabs>
          <w:tab w:val="left" w:pos="0"/>
        </w:tabs>
        <w:jc w:val="both"/>
        <w:rPr>
          <w:rStyle w:val="a6"/>
          <w:i/>
          <w:sz w:val="16"/>
          <w:szCs w:val="16"/>
          <w:bdr w:val="none" w:sz="0" w:space="0" w:color="auto" w:frame="1"/>
        </w:rPr>
      </w:pPr>
    </w:p>
    <w:p w:rsidR="001D231A" w:rsidRDefault="001D231A" w:rsidP="001D231A">
      <w:pPr>
        <w:tabs>
          <w:tab w:val="left" w:pos="0"/>
        </w:tabs>
        <w:jc w:val="both"/>
      </w:pPr>
      <w:r>
        <w:rPr>
          <w:rStyle w:val="a6"/>
          <w:i/>
          <w:color w:val="000000"/>
          <w:bdr w:val="none" w:sz="0" w:space="0" w:color="auto" w:frame="1"/>
          <w:shd w:val="clear" w:color="auto" w:fill="FFFFFF"/>
        </w:rPr>
        <w:lastRenderedPageBreak/>
        <w:t>5.8. Требования к финансовым условиям</w:t>
      </w:r>
      <w:r>
        <w:rPr>
          <w:i/>
          <w:color w:val="000000"/>
          <w:shd w:val="clear" w:color="auto" w:fill="FFFFFF"/>
        </w:rPr>
        <w:t xml:space="preserve"> </w:t>
      </w:r>
      <w:r>
        <w:rPr>
          <w:b/>
          <w:i/>
          <w:color w:val="000000"/>
          <w:shd w:val="clear" w:color="auto" w:fill="FFFFFF"/>
        </w:rPr>
        <w:t>реализации Образовательной программы дошкольного образования</w:t>
      </w:r>
    </w:p>
    <w:p w:rsidR="001D231A" w:rsidRDefault="001D231A" w:rsidP="001D231A">
      <w:pPr>
        <w:tabs>
          <w:tab w:val="left" w:pos="0"/>
        </w:tabs>
        <w:jc w:val="both"/>
        <w:rPr>
          <w:color w:val="000000"/>
          <w:shd w:val="clear" w:color="auto" w:fill="FFFFFF"/>
        </w:rPr>
      </w:pPr>
      <w:r>
        <w:rPr>
          <w:color w:val="000000"/>
          <w:shd w:val="clear" w:color="auto" w:fill="FFFFFF"/>
        </w:rPr>
        <w:t xml:space="preserve">5.8.1. </w:t>
      </w:r>
      <w:proofErr w:type="gramStart"/>
      <w:r>
        <w:rPr>
          <w:color w:val="000000"/>
          <w:shd w:val="clear" w:color="auto" w:fill="FFFFFF"/>
        </w:rPr>
        <w:t>Финансовое обеспечение государственных гарантий на получение гражданами общедоступного и бесплатного дошкольного образования за счёт средств соответствующих бюджетов бюджетной системы Российской Федерации в ДОУ осуществляется на основе нормативов обеспечения государственных гарантий реализации прав на получение общедоступного и бесплатного дошкольного образования, определяемых органами государственной власти субъекта Российской Федерации, обеспечивающего реализацию ОП ДО в соответствии со ФГОС ДО.</w:t>
      </w:r>
      <w:proofErr w:type="gramEnd"/>
    </w:p>
    <w:p w:rsidR="001D231A" w:rsidRDefault="001D231A" w:rsidP="001D231A">
      <w:pPr>
        <w:tabs>
          <w:tab w:val="left" w:pos="0"/>
        </w:tabs>
        <w:jc w:val="both"/>
        <w:rPr>
          <w:rStyle w:val="a6"/>
          <w:b w:val="0"/>
          <w:bdr w:val="none" w:sz="0" w:space="0" w:color="auto" w:frame="1"/>
        </w:rPr>
      </w:pPr>
      <w:r>
        <w:rPr>
          <w:rStyle w:val="a6"/>
          <w:b w:val="0"/>
          <w:color w:val="000000"/>
          <w:bdr w:val="none" w:sz="0" w:space="0" w:color="auto" w:frame="1"/>
          <w:shd w:val="clear" w:color="auto" w:fill="FFFFFF"/>
        </w:rPr>
        <w:t xml:space="preserve">5.8.2. </w:t>
      </w:r>
      <w:r>
        <w:rPr>
          <w:rStyle w:val="a6"/>
          <w:b w:val="0"/>
          <w:color w:val="000000"/>
          <w:u w:val="single"/>
          <w:bdr w:val="none" w:sz="0" w:space="0" w:color="auto" w:frame="1"/>
          <w:shd w:val="clear" w:color="auto" w:fill="FFFFFF"/>
        </w:rPr>
        <w:t>Финансовые условия реализации Образовательной программы дошкольного образования должны:</w:t>
      </w:r>
    </w:p>
    <w:p w:rsidR="001D231A" w:rsidRDefault="001D231A" w:rsidP="001D231A">
      <w:pPr>
        <w:numPr>
          <w:ilvl w:val="0"/>
          <w:numId w:val="26"/>
        </w:numPr>
        <w:jc w:val="both"/>
      </w:pPr>
      <w:r>
        <w:rPr>
          <w:color w:val="000000"/>
          <w:shd w:val="clear" w:color="auto" w:fill="FFFFFF"/>
        </w:rPr>
        <w:t xml:space="preserve">обеспечивать возможность выполнения требований ФГОС </w:t>
      </w:r>
      <w:proofErr w:type="gramStart"/>
      <w:r>
        <w:rPr>
          <w:color w:val="000000"/>
          <w:shd w:val="clear" w:color="auto" w:fill="FFFFFF"/>
        </w:rPr>
        <w:t>ДО</w:t>
      </w:r>
      <w:proofErr w:type="gramEnd"/>
      <w:r>
        <w:rPr>
          <w:color w:val="000000"/>
          <w:shd w:val="clear" w:color="auto" w:fill="FFFFFF"/>
        </w:rPr>
        <w:t xml:space="preserve"> </w:t>
      </w:r>
      <w:proofErr w:type="gramStart"/>
      <w:r>
        <w:rPr>
          <w:color w:val="000000"/>
          <w:shd w:val="clear" w:color="auto" w:fill="FFFFFF"/>
        </w:rPr>
        <w:t>к</w:t>
      </w:r>
      <w:proofErr w:type="gramEnd"/>
      <w:r>
        <w:rPr>
          <w:color w:val="000000"/>
          <w:shd w:val="clear" w:color="auto" w:fill="FFFFFF"/>
        </w:rPr>
        <w:t xml:space="preserve"> условиям реализации и структуре ОП ДО;</w:t>
      </w:r>
    </w:p>
    <w:p w:rsidR="001D231A" w:rsidRDefault="001D231A" w:rsidP="001D231A">
      <w:pPr>
        <w:numPr>
          <w:ilvl w:val="0"/>
          <w:numId w:val="26"/>
        </w:numPr>
        <w:jc w:val="both"/>
        <w:rPr>
          <w:color w:val="000000"/>
          <w:shd w:val="clear" w:color="auto" w:fill="FFFFFF"/>
        </w:rPr>
      </w:pPr>
      <w:r>
        <w:rPr>
          <w:color w:val="000000"/>
          <w:shd w:val="clear" w:color="auto" w:fill="FFFFFF"/>
        </w:rPr>
        <w:t xml:space="preserve">обеспечивать реализацию обязательной части ОП ДО и части, формируемой участниками </w:t>
      </w:r>
      <w:r>
        <w:t>образовательных отношений,</w:t>
      </w:r>
      <w:r>
        <w:rPr>
          <w:color w:val="000000"/>
          <w:shd w:val="clear" w:color="auto" w:fill="FFFFFF"/>
        </w:rPr>
        <w:t xml:space="preserve"> учитывая вариативность индивидуальных траекторий развития воспитанников детского сада;</w:t>
      </w:r>
    </w:p>
    <w:p w:rsidR="001D231A" w:rsidRDefault="001D231A" w:rsidP="001D231A">
      <w:pPr>
        <w:numPr>
          <w:ilvl w:val="0"/>
          <w:numId w:val="26"/>
        </w:numPr>
        <w:jc w:val="both"/>
        <w:rPr>
          <w:color w:val="000000"/>
          <w:shd w:val="clear" w:color="auto" w:fill="FFFFFF"/>
        </w:rPr>
      </w:pPr>
      <w:r>
        <w:rPr>
          <w:color w:val="000000"/>
          <w:shd w:val="clear" w:color="auto" w:fill="FFFFFF"/>
        </w:rPr>
        <w:t xml:space="preserve">отражать структуру и объём расходов, необходимых для реализации ОП </w:t>
      </w:r>
      <w:proofErr w:type="gramStart"/>
      <w:r>
        <w:rPr>
          <w:color w:val="000000"/>
          <w:shd w:val="clear" w:color="auto" w:fill="FFFFFF"/>
        </w:rPr>
        <w:t>ДО</w:t>
      </w:r>
      <w:proofErr w:type="gramEnd"/>
      <w:r>
        <w:rPr>
          <w:color w:val="000000"/>
          <w:shd w:val="clear" w:color="auto" w:fill="FFFFFF"/>
        </w:rPr>
        <w:t xml:space="preserve">, а также </w:t>
      </w:r>
      <w:proofErr w:type="gramStart"/>
      <w:r>
        <w:rPr>
          <w:color w:val="000000"/>
          <w:shd w:val="clear" w:color="auto" w:fill="FFFFFF"/>
        </w:rPr>
        <w:t>механизм</w:t>
      </w:r>
      <w:proofErr w:type="gramEnd"/>
      <w:r>
        <w:rPr>
          <w:color w:val="000000"/>
          <w:shd w:val="clear" w:color="auto" w:fill="FFFFFF"/>
        </w:rPr>
        <w:t xml:space="preserve"> их формирования.</w:t>
      </w:r>
    </w:p>
    <w:p w:rsidR="001D231A" w:rsidRDefault="001D231A" w:rsidP="001D231A">
      <w:pPr>
        <w:tabs>
          <w:tab w:val="left" w:pos="0"/>
        </w:tabs>
        <w:jc w:val="both"/>
        <w:rPr>
          <w:color w:val="000000"/>
          <w:shd w:val="clear" w:color="auto" w:fill="FFFFFF"/>
        </w:rPr>
      </w:pPr>
      <w:r>
        <w:rPr>
          <w:color w:val="000000"/>
          <w:shd w:val="clear" w:color="auto" w:fill="FFFFFF"/>
        </w:rPr>
        <w:t xml:space="preserve">5.8.3. Финансирование реализации образовательной программы ДОУ осуществляется в объеме определяемых органами государственной власти </w:t>
      </w:r>
      <w:proofErr w:type="gramStart"/>
      <w:r>
        <w:rPr>
          <w:color w:val="000000"/>
          <w:shd w:val="clear" w:color="auto" w:fill="FFFFFF"/>
        </w:rPr>
        <w:t>субъекта Российской Федерации нормативов обеспечения государственных гарантий реализации прав</w:t>
      </w:r>
      <w:proofErr w:type="gramEnd"/>
      <w:r>
        <w:rPr>
          <w:color w:val="000000"/>
          <w:shd w:val="clear" w:color="auto" w:fill="FFFFFF"/>
        </w:rPr>
        <w:t xml:space="preserve"> на получение общедоступного и бесплатного дошкольного образования. </w:t>
      </w:r>
    </w:p>
    <w:p w:rsidR="001D231A" w:rsidRDefault="001D231A" w:rsidP="001D231A">
      <w:pPr>
        <w:tabs>
          <w:tab w:val="left" w:pos="0"/>
        </w:tabs>
        <w:jc w:val="both"/>
        <w:rPr>
          <w:color w:val="000000"/>
          <w:shd w:val="clear" w:color="auto" w:fill="FFFFFF"/>
        </w:rPr>
      </w:pPr>
    </w:p>
    <w:p w:rsidR="001D231A" w:rsidRDefault="001D231A" w:rsidP="001D231A">
      <w:pPr>
        <w:tabs>
          <w:tab w:val="left" w:pos="0"/>
        </w:tabs>
        <w:jc w:val="both"/>
        <w:rPr>
          <w:b/>
          <w:color w:val="000000"/>
          <w:shd w:val="clear" w:color="auto" w:fill="FFFFFF"/>
        </w:rPr>
      </w:pPr>
      <w:r>
        <w:rPr>
          <w:b/>
        </w:rPr>
        <w:t>6. Требования к результатам освоения Образовательной программы дошкольного образования</w:t>
      </w:r>
    </w:p>
    <w:p w:rsidR="001D231A" w:rsidRDefault="001D231A" w:rsidP="001D231A">
      <w:pPr>
        <w:jc w:val="both"/>
      </w:pPr>
      <w:r>
        <w:t xml:space="preserve">6.1. </w:t>
      </w:r>
      <w:proofErr w:type="gramStart"/>
      <w:r>
        <w:t>Требования ФГОС ДО к результатам освоения образовательной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воспитанника на этапе завершения уровня дошкольного образования.</w:t>
      </w:r>
      <w:proofErr w:type="gramEnd"/>
    </w:p>
    <w:p w:rsidR="001D231A" w:rsidRDefault="001D231A" w:rsidP="001D231A">
      <w:pPr>
        <w:jc w:val="both"/>
      </w:pPr>
      <w:r>
        <w:t>6.2. Целевые ориентиры дошкольного образования определяются независимо от форм реализации ОП ДО, а также от ее характера, особенностей развития детей в дошкольном образовательном учреждении.</w:t>
      </w:r>
    </w:p>
    <w:p w:rsidR="001D231A" w:rsidRDefault="001D231A" w:rsidP="001D231A">
      <w:pPr>
        <w:jc w:val="both"/>
      </w:pPr>
      <w:r>
        <w:t>6.3.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воспитанников ДОУ. Освоение образовательной программы дошкольного образования не сопровождается проведением промежуточных аттестаций и итоговой аттестации детей.</w:t>
      </w:r>
    </w:p>
    <w:p w:rsidR="001D231A" w:rsidRDefault="001D231A" w:rsidP="001D231A">
      <w:pPr>
        <w:jc w:val="both"/>
      </w:pPr>
      <w:r>
        <w:t xml:space="preserve">6.4. Целевые ориентиры ОП </w:t>
      </w:r>
      <w:proofErr w:type="gramStart"/>
      <w:r>
        <w:t>ДО</w:t>
      </w:r>
      <w:proofErr w:type="gramEnd"/>
      <w:r>
        <w:t xml:space="preserve"> выступают </w:t>
      </w:r>
      <w:proofErr w:type="gramStart"/>
      <w:r>
        <w:t>основаниями</w:t>
      </w:r>
      <w:proofErr w:type="gramEnd"/>
      <w:r>
        <w:t xml:space="preserve"> преемственности дошкольного и начального общего образования. При соблюдении требований к условиям реализации ОП </w:t>
      </w:r>
      <w:proofErr w:type="gramStart"/>
      <w:r>
        <w:t>ДО</w:t>
      </w:r>
      <w:proofErr w:type="gramEnd"/>
      <w:r>
        <w:t xml:space="preserve"> </w:t>
      </w:r>
      <w:proofErr w:type="gramStart"/>
      <w:r>
        <w:t>целевые</w:t>
      </w:r>
      <w:proofErr w:type="gramEnd"/>
      <w:r>
        <w:t xml:space="preserve"> ориентиры предполагают формирование у воспитанников предпосылок к учебной деятельности на этапе завершения ими дошкольного образования.</w:t>
      </w:r>
    </w:p>
    <w:p w:rsidR="001D231A" w:rsidRDefault="001D231A" w:rsidP="001D231A">
      <w:pPr>
        <w:jc w:val="both"/>
      </w:pPr>
      <w:r>
        <w:t>6.5. При реализации образовательной программы дошкольного образования педагогическими работниками ДОУ может проводиться оценка индивидуального развития детей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1D231A" w:rsidRDefault="001D231A" w:rsidP="001D231A">
      <w:pPr>
        <w:jc w:val="both"/>
        <w:rPr>
          <w:u w:val="single"/>
        </w:rPr>
      </w:pPr>
      <w:r>
        <w:rPr>
          <w:u w:val="single"/>
        </w:rPr>
        <w:t>6.6. Результаты педагогической диагностики (мониторинга) используются исключительно для решения следующих образовательных задач:</w:t>
      </w:r>
    </w:p>
    <w:p w:rsidR="001D231A" w:rsidRDefault="001D231A" w:rsidP="001D231A">
      <w:pPr>
        <w:numPr>
          <w:ilvl w:val="0"/>
          <w:numId w:val="27"/>
        </w:numPr>
        <w:tabs>
          <w:tab w:val="clear" w:pos="0"/>
          <w:tab w:val="num" w:pos="720"/>
        </w:tabs>
        <w:jc w:val="both"/>
      </w:pPr>
      <w: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1D231A" w:rsidRDefault="001D231A" w:rsidP="001D231A">
      <w:pPr>
        <w:numPr>
          <w:ilvl w:val="0"/>
          <w:numId w:val="27"/>
        </w:numPr>
        <w:tabs>
          <w:tab w:val="clear" w:pos="0"/>
          <w:tab w:val="num" w:pos="720"/>
        </w:tabs>
      </w:pPr>
      <w:r>
        <w:t>оптимизации работы с группой детей.</w:t>
      </w:r>
    </w:p>
    <w:p w:rsidR="001D231A" w:rsidRDefault="001D231A" w:rsidP="001D231A">
      <w:r>
        <w:lastRenderedPageBreak/>
        <w:t>Результаты мониторинга отражаются в виде таблиц.</w:t>
      </w:r>
    </w:p>
    <w:p w:rsidR="001D231A" w:rsidRDefault="001D231A" w:rsidP="001D231A">
      <w:pPr>
        <w:jc w:val="both"/>
      </w:pPr>
      <w:r>
        <w:t xml:space="preserve">6.7. При необходимости используется психологическая диагностика развития детей (выявление и изучение индивидуально-психологических особенностей детей), </w:t>
      </w:r>
      <w:proofErr w:type="gramStart"/>
      <w:r>
        <w:t>которую</w:t>
      </w:r>
      <w:proofErr w:type="gramEnd"/>
      <w:r>
        <w:t xml:space="preserve"> проводит педагог-психолог дошкольного образовательного учреждения.</w:t>
      </w:r>
    </w:p>
    <w:p w:rsidR="001D231A" w:rsidRDefault="001D231A" w:rsidP="001D231A">
      <w:pPr>
        <w:jc w:val="both"/>
      </w:pPr>
      <w:r>
        <w:t>6.8.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используется для решения задач психологического сопровождения и проведения квалифицированной коррекции развития воспитанников дошкольного образовательного учреждения.</w:t>
      </w:r>
    </w:p>
    <w:p w:rsidR="001D231A" w:rsidRDefault="001D231A" w:rsidP="001D231A">
      <w:pPr>
        <w:jc w:val="both"/>
        <w:rPr>
          <w:color w:val="000000"/>
          <w:shd w:val="clear" w:color="auto" w:fill="FFFFFF"/>
        </w:rPr>
      </w:pPr>
    </w:p>
    <w:p w:rsidR="001D231A" w:rsidRDefault="001D231A" w:rsidP="001D231A">
      <w:pPr>
        <w:widowControl w:val="0"/>
        <w:overflowPunct w:val="0"/>
        <w:autoSpaceDE w:val="0"/>
        <w:autoSpaceDN w:val="0"/>
        <w:adjustRightInd w:val="0"/>
        <w:jc w:val="both"/>
      </w:pPr>
      <w:r>
        <w:rPr>
          <w:b/>
          <w:bCs/>
        </w:rPr>
        <w:t>7. Порядок разработки Образовательной программы дошкольного образования, утверждения и внесения изменений и (или) дополнений</w:t>
      </w:r>
    </w:p>
    <w:p w:rsidR="001D231A" w:rsidRDefault="001D231A" w:rsidP="001D231A">
      <w:pPr>
        <w:widowControl w:val="0"/>
        <w:overflowPunct w:val="0"/>
        <w:autoSpaceDE w:val="0"/>
        <w:autoSpaceDN w:val="0"/>
        <w:adjustRightInd w:val="0"/>
        <w:jc w:val="both"/>
      </w:pPr>
      <w:r>
        <w:t>7.1. Программа разрабатывается в соответствии с настоящим Положением рабочей группой, созданной из состава педагогических работников дошкольного образовательного учреждения.</w:t>
      </w:r>
    </w:p>
    <w:p w:rsidR="001D231A" w:rsidRDefault="001D231A" w:rsidP="001D231A">
      <w:pPr>
        <w:widowControl w:val="0"/>
        <w:overflowPunct w:val="0"/>
        <w:autoSpaceDE w:val="0"/>
        <w:autoSpaceDN w:val="0"/>
        <w:adjustRightInd w:val="0"/>
        <w:jc w:val="both"/>
      </w:pPr>
      <w:r>
        <w:t xml:space="preserve">7.2. Состав рабочей группы, ответственной за разработку ОП </w:t>
      </w:r>
      <w:proofErr w:type="gramStart"/>
      <w:r>
        <w:t>ДО</w:t>
      </w:r>
      <w:proofErr w:type="gramEnd"/>
      <w:r>
        <w:t xml:space="preserve">, выбирается </w:t>
      </w:r>
      <w:proofErr w:type="gramStart"/>
      <w:r>
        <w:t>на</w:t>
      </w:r>
      <w:proofErr w:type="gramEnd"/>
      <w:r>
        <w:t xml:space="preserve"> Педагогическом совете и утверждается приказом заведующего дошкольным образовательным учреждением.</w:t>
      </w:r>
    </w:p>
    <w:p w:rsidR="001D231A" w:rsidRDefault="001D231A" w:rsidP="001D231A">
      <w:pPr>
        <w:widowControl w:val="0"/>
        <w:overflowPunct w:val="0"/>
        <w:autoSpaceDE w:val="0"/>
        <w:autoSpaceDN w:val="0"/>
        <w:adjustRightInd w:val="0"/>
        <w:jc w:val="both"/>
      </w:pPr>
      <w:r>
        <w:t xml:space="preserve">7.3. Проект Образовательной программы дошкольного образования выносится на обсуждение и принятие на заседании Педагогического совета дошкольного образовательного учреждения. </w:t>
      </w:r>
    </w:p>
    <w:p w:rsidR="001D231A" w:rsidRDefault="001D231A" w:rsidP="001D231A">
      <w:pPr>
        <w:widowControl w:val="0"/>
        <w:tabs>
          <w:tab w:val="num" w:pos="636"/>
        </w:tabs>
        <w:overflowPunct w:val="0"/>
        <w:autoSpaceDE w:val="0"/>
        <w:autoSpaceDN w:val="0"/>
        <w:adjustRightInd w:val="0"/>
        <w:jc w:val="both"/>
      </w:pPr>
      <w:r>
        <w:t xml:space="preserve">7.4. При несоответствии Программы установленным данным Положением требованиям, а также требованиям ФГОС дошкольного образования, принимается соответствующее решение коллегиальным органом и утверждается приказом заведующего детским садом. </w:t>
      </w:r>
    </w:p>
    <w:p w:rsidR="001D231A" w:rsidRDefault="001D231A" w:rsidP="001D231A">
      <w:pPr>
        <w:widowControl w:val="0"/>
        <w:tabs>
          <w:tab w:val="num" w:pos="475"/>
        </w:tabs>
        <w:overflowPunct w:val="0"/>
        <w:autoSpaceDE w:val="0"/>
        <w:autoSpaceDN w:val="0"/>
        <w:adjustRightInd w:val="0"/>
        <w:jc w:val="both"/>
      </w:pPr>
      <w:r>
        <w:t xml:space="preserve">7.5. ОП </w:t>
      </w:r>
      <w:proofErr w:type="gramStart"/>
      <w:r>
        <w:t>ДО</w:t>
      </w:r>
      <w:proofErr w:type="gramEnd"/>
      <w:r>
        <w:t xml:space="preserve"> принимается </w:t>
      </w:r>
      <w:proofErr w:type="gramStart"/>
      <w:r>
        <w:t>Педагогическим</w:t>
      </w:r>
      <w:proofErr w:type="gramEnd"/>
      <w:r>
        <w:t xml:space="preserve"> советом дошкольного образовательного учреждения и утверждается приказом заведующего ежегодно. </w:t>
      </w:r>
    </w:p>
    <w:p w:rsidR="001D231A" w:rsidRDefault="001D231A" w:rsidP="001D231A">
      <w:pPr>
        <w:widowControl w:val="0"/>
        <w:numPr>
          <w:ilvl w:val="1"/>
          <w:numId w:val="28"/>
        </w:numPr>
        <w:tabs>
          <w:tab w:val="num" w:pos="1080"/>
        </w:tabs>
        <w:overflowPunct w:val="0"/>
        <w:autoSpaceDE w:val="0"/>
        <w:autoSpaceDN w:val="0"/>
        <w:adjustRightInd w:val="0"/>
        <w:jc w:val="both"/>
        <w:rPr>
          <w:u w:val="single"/>
        </w:rPr>
      </w:pPr>
      <w:r>
        <w:rPr>
          <w:u w:val="single"/>
        </w:rPr>
        <w:t xml:space="preserve">Основанием для внесения изменений и (или) дополнений в Образовательную программу дошкольного образования могут быть: </w:t>
      </w:r>
    </w:p>
    <w:p w:rsidR="001D231A" w:rsidRDefault="001D231A" w:rsidP="001D231A">
      <w:pPr>
        <w:widowControl w:val="0"/>
        <w:numPr>
          <w:ilvl w:val="0"/>
          <w:numId w:val="29"/>
        </w:numPr>
        <w:overflowPunct w:val="0"/>
        <w:autoSpaceDE w:val="0"/>
        <w:autoSpaceDN w:val="0"/>
        <w:adjustRightInd w:val="0"/>
        <w:jc w:val="both"/>
      </w:pPr>
      <w:r>
        <w:t xml:space="preserve">результаты оценки эффективности и достижения целевых показателей усвоения ОП </w:t>
      </w:r>
      <w:proofErr w:type="gramStart"/>
      <w:r>
        <w:t>ДО</w:t>
      </w:r>
      <w:proofErr w:type="gramEnd"/>
      <w:r>
        <w:t xml:space="preserve"> воспитанниками; </w:t>
      </w:r>
    </w:p>
    <w:p w:rsidR="001D231A" w:rsidRDefault="001D231A" w:rsidP="001D231A">
      <w:pPr>
        <w:widowControl w:val="0"/>
        <w:numPr>
          <w:ilvl w:val="0"/>
          <w:numId w:val="29"/>
        </w:numPr>
        <w:overflowPunct w:val="0"/>
        <w:autoSpaceDE w:val="0"/>
        <w:autoSpaceDN w:val="0"/>
        <w:adjustRightInd w:val="0"/>
        <w:jc w:val="both"/>
      </w:pPr>
      <w:r>
        <w:t xml:space="preserve">выход стратегических документов на федеральном уровне; </w:t>
      </w:r>
    </w:p>
    <w:p w:rsidR="001D231A" w:rsidRDefault="001D231A" w:rsidP="001D231A">
      <w:pPr>
        <w:widowControl w:val="0"/>
        <w:numPr>
          <w:ilvl w:val="0"/>
          <w:numId w:val="29"/>
        </w:numPr>
        <w:overflowPunct w:val="0"/>
        <w:autoSpaceDE w:val="0"/>
        <w:autoSpaceDN w:val="0"/>
        <w:adjustRightInd w:val="0"/>
        <w:jc w:val="both"/>
      </w:pPr>
      <w:r>
        <w:t xml:space="preserve">необходимая корректировка составных частей ОП </w:t>
      </w:r>
      <w:proofErr w:type="gramStart"/>
      <w:r>
        <w:t>ДО</w:t>
      </w:r>
      <w:proofErr w:type="gramEnd"/>
      <w:r>
        <w:t xml:space="preserve">: </w:t>
      </w:r>
      <w:proofErr w:type="gramStart"/>
      <w:r>
        <w:t>учебный</w:t>
      </w:r>
      <w:proofErr w:type="gramEnd"/>
      <w:r>
        <w:t xml:space="preserve"> план, календарный учебный график, рабочие программы педагогов ДОУ и т.п. </w:t>
      </w:r>
    </w:p>
    <w:p w:rsidR="001D231A" w:rsidRDefault="001D231A" w:rsidP="001D231A">
      <w:pPr>
        <w:widowControl w:val="0"/>
        <w:numPr>
          <w:ilvl w:val="0"/>
          <w:numId w:val="29"/>
        </w:numPr>
        <w:overflowPunct w:val="0"/>
        <w:autoSpaceDE w:val="0"/>
        <w:autoSpaceDN w:val="0"/>
        <w:adjustRightInd w:val="0"/>
        <w:jc w:val="both"/>
      </w:pPr>
      <w:r>
        <w:t xml:space="preserve">внесенные предложения по совершенствованию образовательной деятельности коллегиальных органов дошкольного образовательного учреждения в рамках их полномочий: Педагогическим советом. </w:t>
      </w:r>
      <w:bookmarkStart w:id="3" w:name="page13"/>
      <w:bookmarkEnd w:id="3"/>
    </w:p>
    <w:p w:rsidR="001D231A" w:rsidRDefault="001D231A" w:rsidP="001D231A">
      <w:pPr>
        <w:widowControl w:val="0"/>
        <w:overflowPunct w:val="0"/>
        <w:autoSpaceDE w:val="0"/>
        <w:autoSpaceDN w:val="0"/>
        <w:adjustRightInd w:val="0"/>
        <w:jc w:val="both"/>
      </w:pPr>
      <w:r>
        <w:t xml:space="preserve">7.7. Все изменения и (или) дополнения, вносимые в Программу по итогам обсуждения Педагогического совета ДОУ, должны соответствовать требованиям, предусмотренным настоящим Положением и закреплены приказом «О внесении изменений </w:t>
      </w:r>
      <w:proofErr w:type="gramStart"/>
      <w:r>
        <w:t>и(</w:t>
      </w:r>
      <w:proofErr w:type="gramEnd"/>
      <w:r>
        <w:t>или) дополнений в образовательную программу дошкольного образования дошкольного образовательного учреждения».</w:t>
      </w:r>
    </w:p>
    <w:p w:rsidR="001D231A" w:rsidRDefault="001D231A" w:rsidP="001D231A">
      <w:pPr>
        <w:widowControl w:val="0"/>
        <w:overflowPunct w:val="0"/>
        <w:autoSpaceDE w:val="0"/>
        <w:autoSpaceDN w:val="0"/>
        <w:adjustRightInd w:val="0"/>
        <w:jc w:val="both"/>
      </w:pPr>
      <w:r>
        <w:t>7.8. Образовательная программа дошкольного образования является собственностью дошкольного образовательного учреждения.</w:t>
      </w:r>
    </w:p>
    <w:p w:rsidR="001D231A" w:rsidRDefault="001D231A" w:rsidP="001D231A">
      <w:pPr>
        <w:pStyle w:val="a5"/>
        <w:spacing w:after="0" w:line="240" w:lineRule="auto"/>
        <w:ind w:left="0"/>
        <w:jc w:val="both"/>
        <w:rPr>
          <w:rFonts w:ascii="Times New Roman" w:hAnsi="Times New Roman"/>
          <w:sz w:val="24"/>
          <w:szCs w:val="24"/>
        </w:rPr>
      </w:pPr>
    </w:p>
    <w:p w:rsidR="001D231A" w:rsidRDefault="001D231A" w:rsidP="001D231A">
      <w:pPr>
        <w:pStyle w:val="a5"/>
        <w:spacing w:after="0" w:line="240" w:lineRule="auto"/>
        <w:ind w:left="0"/>
        <w:jc w:val="both"/>
        <w:rPr>
          <w:rFonts w:ascii="Times New Roman" w:hAnsi="Times New Roman"/>
          <w:b/>
          <w:sz w:val="24"/>
          <w:szCs w:val="24"/>
        </w:rPr>
      </w:pPr>
      <w:r>
        <w:rPr>
          <w:rFonts w:ascii="Times New Roman" w:hAnsi="Times New Roman"/>
          <w:b/>
          <w:sz w:val="24"/>
          <w:szCs w:val="24"/>
        </w:rPr>
        <w:t>8. Оформление основной образовательной программы ДОУ</w:t>
      </w:r>
    </w:p>
    <w:p w:rsidR="001D231A" w:rsidRDefault="001D231A" w:rsidP="001D231A">
      <w:pPr>
        <w:spacing w:line="235" w:lineRule="auto"/>
        <w:jc w:val="both"/>
      </w:pPr>
      <w:r>
        <w:t xml:space="preserve">8.1. Текст Образовательной программы дошкольного образования набирается шрифтом </w:t>
      </w:r>
      <w:r>
        <w:rPr>
          <w:lang w:val="en-US"/>
        </w:rPr>
        <w:t>Times</w:t>
      </w:r>
      <w:r w:rsidRPr="001D231A">
        <w:t xml:space="preserve"> </w:t>
      </w:r>
      <w:r>
        <w:rPr>
          <w:lang w:val="en-US"/>
        </w:rPr>
        <w:t>New</w:t>
      </w:r>
      <w:r w:rsidRPr="001D231A">
        <w:t xml:space="preserve"> </w:t>
      </w:r>
      <w:r>
        <w:rPr>
          <w:lang w:val="en-US"/>
        </w:rPr>
        <w:t>Roman</w:t>
      </w:r>
      <w:r>
        <w:t>, кегль 12, межстрочный интервал одинарный, переносы в тексте не ставятся, выравнивание по ширине, абзац - 1 режим табуляции, поля: слева – 2.5 см, справа – 1.5 см, сверху – 2 см, снизу – 2 см, листы формата А</w:t>
      </w:r>
      <w:proofErr w:type="gramStart"/>
      <w:r>
        <w:t>4</w:t>
      </w:r>
      <w:proofErr w:type="gramEnd"/>
      <w:r>
        <w:t>. Таблицы вставляются непосредственно в текст.</w:t>
      </w:r>
    </w:p>
    <w:p w:rsidR="001D231A" w:rsidRDefault="001D231A" w:rsidP="001D231A">
      <w:pPr>
        <w:pStyle w:val="a5"/>
        <w:spacing w:after="0" w:line="240" w:lineRule="auto"/>
        <w:ind w:left="0"/>
        <w:jc w:val="both"/>
        <w:rPr>
          <w:rFonts w:ascii="Times New Roman" w:hAnsi="Times New Roman"/>
          <w:sz w:val="24"/>
          <w:szCs w:val="24"/>
        </w:rPr>
      </w:pPr>
      <w:r>
        <w:rPr>
          <w:rFonts w:ascii="Times New Roman" w:hAnsi="Times New Roman"/>
          <w:sz w:val="24"/>
          <w:szCs w:val="24"/>
        </w:rPr>
        <w:t xml:space="preserve">8.2. ОП </w:t>
      </w:r>
      <w:proofErr w:type="gramStart"/>
      <w:r>
        <w:rPr>
          <w:rFonts w:ascii="Times New Roman" w:hAnsi="Times New Roman"/>
          <w:sz w:val="24"/>
          <w:szCs w:val="24"/>
        </w:rPr>
        <w:t>ДО прошивается</w:t>
      </w:r>
      <w:proofErr w:type="gramEnd"/>
      <w:r>
        <w:rPr>
          <w:rFonts w:ascii="Times New Roman" w:hAnsi="Times New Roman"/>
          <w:sz w:val="24"/>
          <w:szCs w:val="24"/>
        </w:rPr>
        <w:t>, страницы нумеруются в правом нижнем углу, скрепляются печатью и подписью заведующего дошкольным образовательным учреждением.</w:t>
      </w:r>
    </w:p>
    <w:p w:rsidR="001D231A" w:rsidRDefault="001D231A" w:rsidP="001D231A">
      <w:pPr>
        <w:pStyle w:val="a5"/>
        <w:spacing w:after="0" w:line="240" w:lineRule="auto"/>
        <w:ind w:left="0"/>
        <w:jc w:val="both"/>
        <w:rPr>
          <w:rFonts w:ascii="Times New Roman" w:hAnsi="Times New Roman"/>
          <w:sz w:val="24"/>
          <w:szCs w:val="24"/>
        </w:rPr>
      </w:pPr>
      <w:r>
        <w:rPr>
          <w:rFonts w:ascii="Times New Roman" w:hAnsi="Times New Roman"/>
          <w:sz w:val="24"/>
          <w:szCs w:val="24"/>
        </w:rPr>
        <w:lastRenderedPageBreak/>
        <w:t>8.3. Титульный лист считается первым, но не нумеруется, так же, как и листы приложения. На титульном листе указываются: название программы; полное наименование ДОУ в соответствие с лицензией; сроки реализации Программы; грифы рассмотрения и утверждения основной образовательной программы, сроки реализации, название населенного пункта, год разработки программы.</w:t>
      </w:r>
    </w:p>
    <w:p w:rsidR="001D231A" w:rsidRDefault="001D231A" w:rsidP="001D231A">
      <w:pPr>
        <w:spacing w:line="14" w:lineRule="exact"/>
      </w:pPr>
    </w:p>
    <w:p w:rsidR="001D231A" w:rsidRDefault="001D231A" w:rsidP="001D231A">
      <w:pPr>
        <w:spacing w:line="235" w:lineRule="auto"/>
        <w:jc w:val="both"/>
      </w:pPr>
      <w:r>
        <w:t>8.4. Список литературы строится в алфавитном порядке с указанием автора, названия, места издания, издательства, года издания, вида и характеристики, количества страниц.</w:t>
      </w:r>
    </w:p>
    <w:p w:rsidR="001D231A" w:rsidRDefault="001D231A" w:rsidP="001D231A">
      <w:pPr>
        <w:spacing w:line="235" w:lineRule="auto"/>
        <w:jc w:val="both"/>
        <w:rPr>
          <w:color w:val="000000"/>
          <w:shd w:val="clear" w:color="auto" w:fill="FFFFFF"/>
        </w:rPr>
      </w:pPr>
    </w:p>
    <w:p w:rsidR="001D231A" w:rsidRDefault="001D231A" w:rsidP="001D231A">
      <w:pPr>
        <w:shd w:val="clear" w:color="auto" w:fill="FFFFFF"/>
        <w:jc w:val="both"/>
        <w:rPr>
          <w:b/>
        </w:rPr>
      </w:pPr>
      <w:r>
        <w:rPr>
          <w:b/>
        </w:rPr>
        <w:t>9. Контроль реализации Образовательной программы дошкольного образования</w:t>
      </w:r>
    </w:p>
    <w:p w:rsidR="001D231A" w:rsidRDefault="001D231A" w:rsidP="001D231A">
      <w:pPr>
        <w:shd w:val="clear" w:color="auto" w:fill="FFFFFF"/>
        <w:jc w:val="both"/>
        <w:rPr>
          <w:b/>
        </w:rPr>
      </w:pPr>
      <w:r>
        <w:t xml:space="preserve">9.1. </w:t>
      </w:r>
      <w:proofErr w:type="gramStart"/>
      <w:r>
        <w:t>Контроль за</w:t>
      </w:r>
      <w:proofErr w:type="gramEnd"/>
      <w:r>
        <w:t xml:space="preserve"> полнотой реализации ОП ДО, качества обучения воспитанников является обязательным компонентом образовательной деятельности и осуществляется в соответствии с «Положением о внутреннем контроле в ДОУ», планом контрольной деятельности, инструментарием контрольной деятельности.</w:t>
      </w:r>
    </w:p>
    <w:p w:rsidR="001D231A" w:rsidRDefault="001D231A" w:rsidP="001D231A">
      <w:pPr>
        <w:spacing w:line="232" w:lineRule="auto"/>
        <w:jc w:val="both"/>
      </w:pPr>
      <w:r>
        <w:t xml:space="preserve">9.2. Результаты контроля реализации ОП </w:t>
      </w:r>
      <w:proofErr w:type="gramStart"/>
      <w:r>
        <w:t>ДО</w:t>
      </w:r>
      <w:proofErr w:type="gramEnd"/>
      <w:r>
        <w:t xml:space="preserve"> обсуждаются </w:t>
      </w:r>
      <w:proofErr w:type="gramStart"/>
      <w:r>
        <w:t>на</w:t>
      </w:r>
      <w:proofErr w:type="gramEnd"/>
      <w:r>
        <w:t xml:space="preserve"> педагогических советах дошкольного образовательного учреждения.</w:t>
      </w:r>
    </w:p>
    <w:p w:rsidR="001D231A" w:rsidRDefault="001D231A" w:rsidP="001D231A">
      <w:pPr>
        <w:shd w:val="clear" w:color="auto" w:fill="FFFFFF"/>
        <w:tabs>
          <w:tab w:val="left" w:pos="567"/>
        </w:tabs>
        <w:jc w:val="both"/>
      </w:pPr>
      <w:r>
        <w:t xml:space="preserve">9.3. В ДОУ создается система оценки качества дошкольного образования, которая включает диагностический инструментарий оценки качества </w:t>
      </w:r>
      <w:proofErr w:type="gramStart"/>
      <w:r>
        <w:t>обучения по</w:t>
      </w:r>
      <w:proofErr w:type="gramEnd"/>
      <w:r>
        <w:t xml:space="preserve"> образовательной программе дошкольного образовательного учреждения.</w:t>
      </w:r>
    </w:p>
    <w:p w:rsidR="001D231A" w:rsidRDefault="001D231A" w:rsidP="001D231A">
      <w:pPr>
        <w:shd w:val="clear" w:color="auto" w:fill="FFFFFF"/>
        <w:tabs>
          <w:tab w:val="left" w:pos="567"/>
        </w:tabs>
        <w:jc w:val="both"/>
      </w:pPr>
      <w:r>
        <w:t>9.4. С целью полноты реализации образовательной программы в ДОУ осуществляется мониторинг качества дошкольного образования в соответствии с программой мониторинга качества дошкольного образования, которая включает направления мониторинга (показателя), методика оценки (критерии), сроки проведения, сводный обобщающий документ, исполнитель, ответственный, итоговый управленческий документ.</w:t>
      </w:r>
    </w:p>
    <w:p w:rsidR="001D231A" w:rsidRDefault="001D231A" w:rsidP="001D231A">
      <w:pPr>
        <w:shd w:val="clear" w:color="auto" w:fill="FFFFFF"/>
        <w:jc w:val="both"/>
      </w:pPr>
      <w:r>
        <w:tab/>
      </w:r>
    </w:p>
    <w:p w:rsidR="001D231A" w:rsidRDefault="001D231A" w:rsidP="001D231A">
      <w:pPr>
        <w:pStyle w:val="a5"/>
        <w:spacing w:after="0" w:line="240" w:lineRule="auto"/>
        <w:ind w:left="0"/>
        <w:jc w:val="both"/>
        <w:rPr>
          <w:rFonts w:ascii="Times New Roman" w:hAnsi="Times New Roman"/>
          <w:b/>
          <w:sz w:val="24"/>
          <w:szCs w:val="24"/>
        </w:rPr>
      </w:pPr>
      <w:r>
        <w:rPr>
          <w:rFonts w:ascii="Times New Roman" w:hAnsi="Times New Roman"/>
          <w:b/>
          <w:sz w:val="24"/>
          <w:szCs w:val="24"/>
        </w:rPr>
        <w:t>10. Хранение образовательной программы дошкольного образования</w:t>
      </w:r>
    </w:p>
    <w:p w:rsidR="001D231A" w:rsidRDefault="001D231A" w:rsidP="001D231A">
      <w:pPr>
        <w:pStyle w:val="a5"/>
        <w:tabs>
          <w:tab w:val="left" w:pos="426"/>
          <w:tab w:val="left" w:pos="851"/>
        </w:tabs>
        <w:spacing w:after="0" w:line="240" w:lineRule="auto"/>
        <w:ind w:left="0"/>
        <w:jc w:val="both"/>
        <w:rPr>
          <w:rFonts w:ascii="Times New Roman" w:hAnsi="Times New Roman"/>
          <w:sz w:val="24"/>
          <w:szCs w:val="24"/>
        </w:rPr>
      </w:pPr>
      <w:r>
        <w:rPr>
          <w:rFonts w:ascii="Times New Roman" w:hAnsi="Times New Roman"/>
          <w:sz w:val="24"/>
          <w:szCs w:val="24"/>
        </w:rPr>
        <w:t xml:space="preserve">10.1. </w:t>
      </w:r>
      <w:proofErr w:type="gramStart"/>
      <w:r>
        <w:rPr>
          <w:rFonts w:ascii="Times New Roman" w:hAnsi="Times New Roman"/>
          <w:sz w:val="24"/>
          <w:szCs w:val="24"/>
        </w:rPr>
        <w:t>Оригинал и копия ОП ДО, утвержденный заведующим ДОУ, находится в методическом кабинете дошкольного образовательного учреждения.</w:t>
      </w:r>
      <w:proofErr w:type="gramEnd"/>
    </w:p>
    <w:p w:rsidR="001D231A" w:rsidRDefault="001D231A" w:rsidP="001D231A">
      <w:pPr>
        <w:pStyle w:val="a5"/>
        <w:tabs>
          <w:tab w:val="left" w:pos="426"/>
          <w:tab w:val="left" w:pos="851"/>
        </w:tabs>
        <w:spacing w:after="0" w:line="240" w:lineRule="auto"/>
        <w:ind w:left="0"/>
        <w:jc w:val="both"/>
        <w:rPr>
          <w:rFonts w:ascii="Times New Roman" w:hAnsi="Times New Roman"/>
          <w:sz w:val="24"/>
          <w:szCs w:val="24"/>
        </w:rPr>
      </w:pPr>
      <w:r>
        <w:rPr>
          <w:rFonts w:ascii="Times New Roman" w:hAnsi="Times New Roman"/>
          <w:sz w:val="24"/>
          <w:szCs w:val="24"/>
        </w:rPr>
        <w:t>10.2. К Образовательной программе дошкольного образования имеют доступ все педагогические работники дошкольного образовательного учреждения.</w:t>
      </w:r>
    </w:p>
    <w:p w:rsidR="001D231A" w:rsidRDefault="001D231A" w:rsidP="001D231A">
      <w:pPr>
        <w:pStyle w:val="a5"/>
        <w:tabs>
          <w:tab w:val="left" w:pos="426"/>
          <w:tab w:val="left" w:pos="851"/>
        </w:tabs>
        <w:spacing w:after="0" w:line="240" w:lineRule="auto"/>
        <w:ind w:left="0"/>
        <w:jc w:val="both"/>
        <w:rPr>
          <w:rFonts w:ascii="Times New Roman" w:hAnsi="Times New Roman"/>
          <w:sz w:val="24"/>
          <w:szCs w:val="24"/>
        </w:rPr>
      </w:pPr>
      <w:r>
        <w:rPr>
          <w:rFonts w:ascii="Times New Roman" w:hAnsi="Times New Roman"/>
          <w:sz w:val="24"/>
          <w:szCs w:val="24"/>
        </w:rPr>
        <w:t>10.3. Копии перспективного планирования по каждому образовательному разделу находятся в группах у воспитателей.</w:t>
      </w:r>
    </w:p>
    <w:p w:rsidR="001D231A" w:rsidRDefault="001D231A" w:rsidP="001D231A">
      <w:pPr>
        <w:pStyle w:val="a5"/>
        <w:tabs>
          <w:tab w:val="left" w:pos="0"/>
        </w:tabs>
        <w:spacing w:after="0" w:line="240" w:lineRule="auto"/>
        <w:ind w:left="0"/>
        <w:jc w:val="both"/>
        <w:rPr>
          <w:rFonts w:ascii="Times New Roman" w:hAnsi="Times New Roman"/>
          <w:sz w:val="24"/>
          <w:szCs w:val="24"/>
        </w:rPr>
      </w:pPr>
      <w:r>
        <w:rPr>
          <w:rFonts w:ascii="Times New Roman" w:hAnsi="Times New Roman"/>
          <w:sz w:val="24"/>
          <w:szCs w:val="24"/>
        </w:rPr>
        <w:t>10.4. Образовательная программа дошкольного образовательного учреждения хранится 5 лет после истечения срока действия.</w:t>
      </w:r>
    </w:p>
    <w:p w:rsidR="001D231A" w:rsidRDefault="001D231A" w:rsidP="001D231A">
      <w:pPr>
        <w:shd w:val="clear" w:color="auto" w:fill="FFFFFF"/>
        <w:jc w:val="both"/>
        <w:rPr>
          <w:b/>
        </w:rPr>
      </w:pPr>
    </w:p>
    <w:p w:rsidR="001D231A" w:rsidRDefault="001D231A" w:rsidP="001D231A">
      <w:pPr>
        <w:pStyle w:val="a4"/>
        <w:spacing w:before="0" w:beforeAutospacing="0" w:after="0" w:afterAutospacing="0"/>
        <w:jc w:val="both"/>
        <w:rPr>
          <w:b/>
          <w:color w:val="000000"/>
        </w:rPr>
      </w:pPr>
      <w:r>
        <w:rPr>
          <w:b/>
          <w:color w:val="000000"/>
        </w:rPr>
        <w:t>11. Заключительные положения</w:t>
      </w:r>
    </w:p>
    <w:p w:rsidR="001D231A" w:rsidRDefault="001D231A" w:rsidP="001D231A">
      <w:pPr>
        <w:jc w:val="both"/>
      </w:pPr>
      <w:r>
        <w:t xml:space="preserve">11.1. Настоящее </w:t>
      </w:r>
      <w:hyperlink r:id="rId8" w:history="1">
        <w:r>
          <w:rPr>
            <w:rStyle w:val="a3"/>
          </w:rPr>
          <w:t>Положение об образовательной программе</w:t>
        </w:r>
      </w:hyperlink>
      <w:r>
        <w:t xml:space="preserve"> дошкольного образования является локальным нормативным актом ДОУ, принимается на Педагогическом совете и утверждается (либо вводится в действие) приказом заведующего дошкольным образовательным учреждением.</w:t>
      </w:r>
    </w:p>
    <w:p w:rsidR="001D231A" w:rsidRDefault="001D231A" w:rsidP="001D231A">
      <w:pPr>
        <w:pStyle w:val="a4"/>
        <w:spacing w:before="0" w:beforeAutospacing="0" w:after="0" w:afterAutospacing="0"/>
        <w:jc w:val="both"/>
        <w:rPr>
          <w:color w:val="000000"/>
        </w:rPr>
      </w:pPr>
      <w:r>
        <w:rPr>
          <w:color w:val="000000"/>
        </w:rPr>
        <w:t>11.2.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p>
    <w:p w:rsidR="001D231A" w:rsidRDefault="001D231A" w:rsidP="001D231A">
      <w:pPr>
        <w:jc w:val="both"/>
      </w:pPr>
      <w:r>
        <w:t>11.3. Настоящее Положение принимается на неопределенный срок. Изменения и дополнения к Положению принимаются в порядке, предусмотренном п.11.1 настоящего Положения.</w:t>
      </w:r>
    </w:p>
    <w:p w:rsidR="001D231A" w:rsidRDefault="001D231A" w:rsidP="001D231A">
      <w:pPr>
        <w:jc w:val="both"/>
      </w:pPr>
      <w:r>
        <w:t>11.4.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1D231A" w:rsidRDefault="001D231A" w:rsidP="001D231A"/>
    <w:p w:rsidR="001D231A" w:rsidRDefault="001D231A" w:rsidP="001D231A"/>
    <w:p w:rsidR="001D231A" w:rsidRDefault="001D231A"/>
    <w:sectPr w:rsidR="001D231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C6AE6"/>
    <w:multiLevelType w:val="hybridMultilevel"/>
    <w:tmpl w:val="89724AC2"/>
    <w:lvl w:ilvl="0" w:tplc="A97466CE">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
    <w:nsid w:val="054139F8"/>
    <w:multiLevelType w:val="hybridMultilevel"/>
    <w:tmpl w:val="09206EB0"/>
    <w:lvl w:ilvl="0" w:tplc="24E03046">
      <w:start w:val="1"/>
      <w:numFmt w:val="bullet"/>
      <w:lvlText w:val=""/>
      <w:lvlJc w:val="left"/>
      <w:pPr>
        <w:tabs>
          <w:tab w:val="num" w:pos="0"/>
        </w:tabs>
        <w:ind w:left="720" w:hanging="360"/>
      </w:pPr>
      <w:rPr>
        <w:rFonts w:ascii="Symbol" w:hAnsi="Symbol" w:hint="default"/>
        <w:sz w:val="2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nsid w:val="09761CCD"/>
    <w:multiLevelType w:val="hybridMultilevel"/>
    <w:tmpl w:val="2B941032"/>
    <w:lvl w:ilvl="0" w:tplc="24E03046">
      <w:start w:val="1"/>
      <w:numFmt w:val="bullet"/>
      <w:lvlText w:val=""/>
      <w:lvlJc w:val="left"/>
      <w:pPr>
        <w:tabs>
          <w:tab w:val="num" w:pos="0"/>
        </w:tabs>
        <w:ind w:left="720" w:hanging="360"/>
      </w:pPr>
      <w:rPr>
        <w:rFonts w:ascii="Symbol" w:hAnsi="Symbol" w:hint="default"/>
        <w:sz w:val="2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nsid w:val="0C500E8D"/>
    <w:multiLevelType w:val="hybridMultilevel"/>
    <w:tmpl w:val="E1B22240"/>
    <w:lvl w:ilvl="0" w:tplc="24E03046">
      <w:start w:val="1"/>
      <w:numFmt w:val="bullet"/>
      <w:lvlText w:val=""/>
      <w:lvlJc w:val="left"/>
      <w:pPr>
        <w:tabs>
          <w:tab w:val="num" w:pos="0"/>
        </w:tabs>
        <w:ind w:left="720" w:hanging="360"/>
      </w:pPr>
      <w:rPr>
        <w:rFonts w:ascii="Symbol" w:hAnsi="Symbol" w:hint="default"/>
        <w:sz w:val="2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nsid w:val="1123307C"/>
    <w:multiLevelType w:val="hybridMultilevel"/>
    <w:tmpl w:val="8B4EB576"/>
    <w:lvl w:ilvl="0" w:tplc="24E03046">
      <w:start w:val="1"/>
      <w:numFmt w:val="bullet"/>
      <w:lvlText w:val=""/>
      <w:lvlJc w:val="left"/>
      <w:pPr>
        <w:tabs>
          <w:tab w:val="num" w:pos="0"/>
        </w:tabs>
        <w:ind w:left="720" w:hanging="360"/>
      </w:pPr>
      <w:rPr>
        <w:rFonts w:ascii="Symbol" w:hAnsi="Symbol" w:hint="default"/>
        <w:sz w:val="2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
    <w:nsid w:val="115F0A24"/>
    <w:multiLevelType w:val="hybridMultilevel"/>
    <w:tmpl w:val="6F94FD36"/>
    <w:lvl w:ilvl="0" w:tplc="24E03046">
      <w:start w:val="1"/>
      <w:numFmt w:val="bullet"/>
      <w:lvlText w:val=""/>
      <w:lvlJc w:val="left"/>
      <w:pPr>
        <w:tabs>
          <w:tab w:val="num" w:pos="0"/>
        </w:tabs>
        <w:ind w:left="720" w:hanging="360"/>
      </w:pPr>
      <w:rPr>
        <w:rFonts w:ascii="Symbol" w:hAnsi="Symbol" w:hint="default"/>
        <w:sz w:val="2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nsid w:val="1A136F53"/>
    <w:multiLevelType w:val="hybridMultilevel"/>
    <w:tmpl w:val="38823BD4"/>
    <w:lvl w:ilvl="0" w:tplc="A97466CE">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
    <w:nsid w:val="1D6C6E02"/>
    <w:multiLevelType w:val="hybridMultilevel"/>
    <w:tmpl w:val="3520704C"/>
    <w:lvl w:ilvl="0" w:tplc="A97466CE">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
    <w:nsid w:val="1E822BC7"/>
    <w:multiLevelType w:val="hybridMultilevel"/>
    <w:tmpl w:val="5AE097D8"/>
    <w:lvl w:ilvl="0" w:tplc="A97466CE">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nsid w:val="20A45A67"/>
    <w:multiLevelType w:val="hybridMultilevel"/>
    <w:tmpl w:val="E96098C6"/>
    <w:lvl w:ilvl="0" w:tplc="A97466CE">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
    <w:nsid w:val="242B3C3E"/>
    <w:multiLevelType w:val="hybridMultilevel"/>
    <w:tmpl w:val="B82039B8"/>
    <w:lvl w:ilvl="0" w:tplc="24E03046">
      <w:start w:val="1"/>
      <w:numFmt w:val="bullet"/>
      <w:lvlText w:val=""/>
      <w:lvlJc w:val="left"/>
      <w:pPr>
        <w:tabs>
          <w:tab w:val="num" w:pos="0"/>
        </w:tabs>
        <w:ind w:left="720" w:hanging="360"/>
      </w:pPr>
      <w:rPr>
        <w:rFonts w:ascii="Symbol" w:hAnsi="Symbol" w:hint="default"/>
        <w:sz w:val="2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
    <w:nsid w:val="278F52E1"/>
    <w:multiLevelType w:val="hybridMultilevel"/>
    <w:tmpl w:val="91388C5C"/>
    <w:lvl w:ilvl="0" w:tplc="24E03046">
      <w:start w:val="1"/>
      <w:numFmt w:val="bullet"/>
      <w:lvlText w:val=""/>
      <w:lvlJc w:val="left"/>
      <w:pPr>
        <w:tabs>
          <w:tab w:val="num" w:pos="0"/>
        </w:tabs>
        <w:ind w:left="720" w:hanging="360"/>
      </w:pPr>
      <w:rPr>
        <w:rFonts w:ascii="Symbol" w:hAnsi="Symbol" w:hint="default"/>
        <w:sz w:val="2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
    <w:nsid w:val="30C41A82"/>
    <w:multiLevelType w:val="hybridMultilevel"/>
    <w:tmpl w:val="6BB6B894"/>
    <w:lvl w:ilvl="0" w:tplc="24E03046">
      <w:start w:val="1"/>
      <w:numFmt w:val="bullet"/>
      <w:lvlText w:val=""/>
      <w:lvlJc w:val="left"/>
      <w:pPr>
        <w:tabs>
          <w:tab w:val="num" w:pos="0"/>
        </w:tabs>
        <w:ind w:left="720" w:hanging="360"/>
      </w:pPr>
      <w:rPr>
        <w:rFonts w:ascii="Symbol" w:hAnsi="Symbol" w:hint="default"/>
        <w:sz w:val="2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
    <w:nsid w:val="318A3C05"/>
    <w:multiLevelType w:val="hybridMultilevel"/>
    <w:tmpl w:val="9D7C3A0A"/>
    <w:lvl w:ilvl="0" w:tplc="A97466CE">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35221BA3"/>
    <w:multiLevelType w:val="multilevel"/>
    <w:tmpl w:val="FA38CD5A"/>
    <w:lvl w:ilvl="0">
      <w:start w:val="7"/>
      <w:numFmt w:val="decimal"/>
      <w:lvlText w:val="%1."/>
      <w:lvlJc w:val="left"/>
      <w:pPr>
        <w:tabs>
          <w:tab w:val="num" w:pos="360"/>
        </w:tabs>
        <w:ind w:left="360" w:hanging="360"/>
      </w:pPr>
    </w:lvl>
    <w:lvl w:ilvl="1">
      <w:start w:val="6"/>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5">
    <w:nsid w:val="354A27FE"/>
    <w:multiLevelType w:val="hybridMultilevel"/>
    <w:tmpl w:val="01AC6D36"/>
    <w:lvl w:ilvl="0" w:tplc="24E03046">
      <w:start w:val="1"/>
      <w:numFmt w:val="bullet"/>
      <w:lvlText w:val=""/>
      <w:lvlJc w:val="left"/>
      <w:pPr>
        <w:tabs>
          <w:tab w:val="num" w:pos="0"/>
        </w:tabs>
        <w:ind w:left="720" w:hanging="360"/>
      </w:pPr>
      <w:rPr>
        <w:rFonts w:ascii="Symbol" w:hAnsi="Symbol" w:hint="default"/>
        <w:sz w:val="2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
    <w:nsid w:val="37160392"/>
    <w:multiLevelType w:val="hybridMultilevel"/>
    <w:tmpl w:val="503C6FEE"/>
    <w:lvl w:ilvl="0" w:tplc="24E03046">
      <w:start w:val="1"/>
      <w:numFmt w:val="bullet"/>
      <w:lvlText w:val=""/>
      <w:lvlJc w:val="left"/>
      <w:pPr>
        <w:tabs>
          <w:tab w:val="num" w:pos="0"/>
        </w:tabs>
        <w:ind w:left="720" w:hanging="360"/>
      </w:pPr>
      <w:rPr>
        <w:rFonts w:ascii="Symbol" w:hAnsi="Symbol" w:hint="default"/>
        <w:sz w:val="2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
    <w:nsid w:val="41E77F31"/>
    <w:multiLevelType w:val="hybridMultilevel"/>
    <w:tmpl w:val="A36AC202"/>
    <w:lvl w:ilvl="0" w:tplc="24E03046">
      <w:start w:val="1"/>
      <w:numFmt w:val="bullet"/>
      <w:lvlText w:val=""/>
      <w:lvlJc w:val="left"/>
      <w:pPr>
        <w:tabs>
          <w:tab w:val="num" w:pos="0"/>
        </w:tabs>
        <w:ind w:left="720" w:hanging="360"/>
      </w:pPr>
      <w:rPr>
        <w:rFonts w:ascii="Symbol" w:hAnsi="Symbol" w:hint="default"/>
        <w:sz w:val="2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
    <w:nsid w:val="46C83138"/>
    <w:multiLevelType w:val="hybridMultilevel"/>
    <w:tmpl w:val="F1E2EA46"/>
    <w:lvl w:ilvl="0" w:tplc="24E03046">
      <w:start w:val="1"/>
      <w:numFmt w:val="bullet"/>
      <w:lvlText w:val=""/>
      <w:lvlJc w:val="left"/>
      <w:pPr>
        <w:tabs>
          <w:tab w:val="num" w:pos="0"/>
        </w:tabs>
        <w:ind w:left="720" w:hanging="360"/>
      </w:pPr>
      <w:rPr>
        <w:rFonts w:ascii="Symbol" w:hAnsi="Symbol" w:hint="default"/>
        <w:sz w:val="2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9">
    <w:nsid w:val="52F42F70"/>
    <w:multiLevelType w:val="hybridMultilevel"/>
    <w:tmpl w:val="2FFC3150"/>
    <w:lvl w:ilvl="0" w:tplc="A97466CE">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5B476DD4"/>
    <w:multiLevelType w:val="hybridMultilevel"/>
    <w:tmpl w:val="36AA9A4E"/>
    <w:lvl w:ilvl="0" w:tplc="24E03046">
      <w:start w:val="1"/>
      <w:numFmt w:val="bullet"/>
      <w:lvlText w:val=""/>
      <w:lvlJc w:val="left"/>
      <w:pPr>
        <w:tabs>
          <w:tab w:val="num" w:pos="0"/>
        </w:tabs>
        <w:ind w:left="720" w:hanging="360"/>
      </w:pPr>
      <w:rPr>
        <w:rFonts w:ascii="Symbol" w:hAnsi="Symbol" w:hint="default"/>
        <w:sz w:val="2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
    <w:nsid w:val="5E9B1C4C"/>
    <w:multiLevelType w:val="hybridMultilevel"/>
    <w:tmpl w:val="AA5E6CC6"/>
    <w:lvl w:ilvl="0" w:tplc="24E03046">
      <w:start w:val="1"/>
      <w:numFmt w:val="bullet"/>
      <w:lvlText w:val=""/>
      <w:lvlJc w:val="left"/>
      <w:pPr>
        <w:tabs>
          <w:tab w:val="num" w:pos="0"/>
        </w:tabs>
        <w:ind w:left="720" w:hanging="360"/>
      </w:pPr>
      <w:rPr>
        <w:rFonts w:ascii="Symbol" w:hAnsi="Symbol" w:hint="default"/>
        <w:sz w:val="2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2">
    <w:nsid w:val="5F7426C0"/>
    <w:multiLevelType w:val="hybridMultilevel"/>
    <w:tmpl w:val="8CAE5F28"/>
    <w:lvl w:ilvl="0" w:tplc="A97466CE">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3">
    <w:nsid w:val="62412F97"/>
    <w:multiLevelType w:val="hybridMultilevel"/>
    <w:tmpl w:val="C4EC3B9A"/>
    <w:lvl w:ilvl="0" w:tplc="A97466CE">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4">
    <w:nsid w:val="68525FD4"/>
    <w:multiLevelType w:val="hybridMultilevel"/>
    <w:tmpl w:val="3FCE4180"/>
    <w:lvl w:ilvl="0" w:tplc="24E03046">
      <w:start w:val="1"/>
      <w:numFmt w:val="bullet"/>
      <w:lvlText w:val=""/>
      <w:lvlJc w:val="left"/>
      <w:pPr>
        <w:tabs>
          <w:tab w:val="num" w:pos="0"/>
        </w:tabs>
        <w:ind w:left="720" w:hanging="360"/>
      </w:pPr>
      <w:rPr>
        <w:rFonts w:ascii="Symbol" w:hAnsi="Symbol" w:hint="default"/>
        <w:sz w:val="2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5">
    <w:nsid w:val="767D719B"/>
    <w:multiLevelType w:val="hybridMultilevel"/>
    <w:tmpl w:val="0B14830C"/>
    <w:lvl w:ilvl="0" w:tplc="A97466CE">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6">
    <w:nsid w:val="782D1665"/>
    <w:multiLevelType w:val="hybridMultilevel"/>
    <w:tmpl w:val="BE0E983A"/>
    <w:lvl w:ilvl="0" w:tplc="24E03046">
      <w:start w:val="1"/>
      <w:numFmt w:val="bullet"/>
      <w:lvlText w:val=""/>
      <w:lvlJc w:val="left"/>
      <w:pPr>
        <w:tabs>
          <w:tab w:val="num" w:pos="0"/>
        </w:tabs>
        <w:ind w:left="720" w:hanging="360"/>
      </w:pPr>
      <w:rPr>
        <w:rFonts w:ascii="Symbol" w:hAnsi="Symbol" w:hint="default"/>
        <w:sz w:val="2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7">
    <w:nsid w:val="7AE87576"/>
    <w:multiLevelType w:val="hybridMultilevel"/>
    <w:tmpl w:val="E1F4FBE8"/>
    <w:lvl w:ilvl="0" w:tplc="24E03046">
      <w:start w:val="1"/>
      <w:numFmt w:val="bullet"/>
      <w:lvlText w:val=""/>
      <w:lvlJc w:val="left"/>
      <w:pPr>
        <w:tabs>
          <w:tab w:val="num" w:pos="0"/>
        </w:tabs>
        <w:ind w:left="720" w:hanging="360"/>
      </w:pPr>
      <w:rPr>
        <w:rFonts w:ascii="Symbol" w:hAnsi="Symbol" w:hint="default"/>
        <w:sz w:val="2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8">
    <w:nsid w:val="7C8978CE"/>
    <w:multiLevelType w:val="hybridMultilevel"/>
    <w:tmpl w:val="AAEA53A8"/>
    <w:lvl w:ilvl="0" w:tplc="24E03046">
      <w:start w:val="1"/>
      <w:numFmt w:val="bullet"/>
      <w:lvlText w:val=""/>
      <w:lvlJc w:val="left"/>
      <w:pPr>
        <w:tabs>
          <w:tab w:val="num" w:pos="0"/>
        </w:tabs>
        <w:ind w:left="720" w:hanging="360"/>
      </w:pPr>
      <w:rPr>
        <w:rFonts w:ascii="Symbol" w:hAnsi="Symbol" w:hint="default"/>
        <w:sz w:val="2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3"/>
    <w:lvlOverride w:ilvl="0"/>
    <w:lvlOverride w:ilvl="1"/>
    <w:lvlOverride w:ilvl="2"/>
    <w:lvlOverride w:ilvl="3"/>
    <w:lvlOverride w:ilvl="4"/>
    <w:lvlOverride w:ilvl="5"/>
    <w:lvlOverride w:ilvl="6"/>
    <w:lvlOverride w:ilvl="7"/>
    <w:lvlOverride w:ilvl="8"/>
  </w:num>
  <w:num w:numId="2">
    <w:abstractNumId w:val="8"/>
    <w:lvlOverride w:ilvl="0"/>
    <w:lvlOverride w:ilvl="1"/>
    <w:lvlOverride w:ilvl="2"/>
    <w:lvlOverride w:ilvl="3"/>
    <w:lvlOverride w:ilvl="4"/>
    <w:lvlOverride w:ilvl="5"/>
    <w:lvlOverride w:ilvl="6"/>
    <w:lvlOverride w:ilvl="7"/>
    <w:lvlOverride w:ilvl="8"/>
  </w:num>
  <w:num w:numId="3">
    <w:abstractNumId w:val="19"/>
    <w:lvlOverride w:ilvl="0"/>
    <w:lvlOverride w:ilvl="1"/>
    <w:lvlOverride w:ilvl="2"/>
    <w:lvlOverride w:ilvl="3"/>
    <w:lvlOverride w:ilvl="4"/>
    <w:lvlOverride w:ilvl="5"/>
    <w:lvlOverride w:ilvl="6"/>
    <w:lvlOverride w:ilvl="7"/>
    <w:lvlOverride w:ilvl="8"/>
  </w:num>
  <w:num w:numId="4">
    <w:abstractNumId w:val="7"/>
    <w:lvlOverride w:ilvl="0"/>
    <w:lvlOverride w:ilvl="1"/>
    <w:lvlOverride w:ilvl="2"/>
    <w:lvlOverride w:ilvl="3"/>
    <w:lvlOverride w:ilvl="4"/>
    <w:lvlOverride w:ilvl="5"/>
    <w:lvlOverride w:ilvl="6"/>
    <w:lvlOverride w:ilvl="7"/>
    <w:lvlOverride w:ilvl="8"/>
  </w:num>
  <w:num w:numId="5">
    <w:abstractNumId w:val="28"/>
    <w:lvlOverride w:ilvl="0"/>
    <w:lvlOverride w:ilvl="1"/>
    <w:lvlOverride w:ilvl="2"/>
    <w:lvlOverride w:ilvl="3"/>
    <w:lvlOverride w:ilvl="4"/>
    <w:lvlOverride w:ilvl="5"/>
    <w:lvlOverride w:ilvl="6"/>
    <w:lvlOverride w:ilvl="7"/>
    <w:lvlOverride w:ilvl="8"/>
  </w:num>
  <w:num w:numId="6">
    <w:abstractNumId w:val="24"/>
    <w:lvlOverride w:ilvl="0"/>
    <w:lvlOverride w:ilvl="1"/>
    <w:lvlOverride w:ilvl="2"/>
    <w:lvlOverride w:ilvl="3"/>
    <w:lvlOverride w:ilvl="4"/>
    <w:lvlOverride w:ilvl="5"/>
    <w:lvlOverride w:ilvl="6"/>
    <w:lvlOverride w:ilvl="7"/>
    <w:lvlOverride w:ilvl="8"/>
  </w:num>
  <w:num w:numId="7">
    <w:abstractNumId w:val="5"/>
    <w:lvlOverride w:ilvl="0"/>
    <w:lvlOverride w:ilvl="1"/>
    <w:lvlOverride w:ilvl="2"/>
    <w:lvlOverride w:ilvl="3"/>
    <w:lvlOverride w:ilvl="4"/>
    <w:lvlOverride w:ilvl="5"/>
    <w:lvlOverride w:ilvl="6"/>
    <w:lvlOverride w:ilvl="7"/>
    <w:lvlOverride w:ilvl="8"/>
  </w:num>
  <w:num w:numId="8">
    <w:abstractNumId w:val="11"/>
    <w:lvlOverride w:ilvl="0"/>
    <w:lvlOverride w:ilvl="1"/>
    <w:lvlOverride w:ilvl="2"/>
    <w:lvlOverride w:ilvl="3"/>
    <w:lvlOverride w:ilvl="4"/>
    <w:lvlOverride w:ilvl="5"/>
    <w:lvlOverride w:ilvl="6"/>
    <w:lvlOverride w:ilvl="7"/>
    <w:lvlOverride w:ilvl="8"/>
  </w:num>
  <w:num w:numId="9">
    <w:abstractNumId w:val="2"/>
    <w:lvlOverride w:ilvl="0"/>
    <w:lvlOverride w:ilvl="1"/>
    <w:lvlOverride w:ilvl="2"/>
    <w:lvlOverride w:ilvl="3"/>
    <w:lvlOverride w:ilvl="4"/>
    <w:lvlOverride w:ilvl="5"/>
    <w:lvlOverride w:ilvl="6"/>
    <w:lvlOverride w:ilvl="7"/>
    <w:lvlOverride w:ilvl="8"/>
  </w:num>
  <w:num w:numId="10">
    <w:abstractNumId w:val="15"/>
    <w:lvlOverride w:ilvl="0"/>
    <w:lvlOverride w:ilvl="1"/>
    <w:lvlOverride w:ilvl="2"/>
    <w:lvlOverride w:ilvl="3"/>
    <w:lvlOverride w:ilvl="4"/>
    <w:lvlOverride w:ilvl="5"/>
    <w:lvlOverride w:ilvl="6"/>
    <w:lvlOverride w:ilvl="7"/>
    <w:lvlOverride w:ilvl="8"/>
  </w:num>
  <w:num w:numId="11">
    <w:abstractNumId w:val="6"/>
    <w:lvlOverride w:ilvl="0"/>
    <w:lvlOverride w:ilvl="1"/>
    <w:lvlOverride w:ilvl="2"/>
    <w:lvlOverride w:ilvl="3"/>
    <w:lvlOverride w:ilvl="4"/>
    <w:lvlOverride w:ilvl="5"/>
    <w:lvlOverride w:ilvl="6"/>
    <w:lvlOverride w:ilvl="7"/>
    <w:lvlOverride w:ilvl="8"/>
  </w:num>
  <w:num w:numId="12">
    <w:abstractNumId w:val="22"/>
    <w:lvlOverride w:ilvl="0"/>
    <w:lvlOverride w:ilvl="1"/>
    <w:lvlOverride w:ilvl="2"/>
    <w:lvlOverride w:ilvl="3"/>
    <w:lvlOverride w:ilvl="4"/>
    <w:lvlOverride w:ilvl="5"/>
    <w:lvlOverride w:ilvl="6"/>
    <w:lvlOverride w:ilvl="7"/>
    <w:lvlOverride w:ilvl="8"/>
  </w:num>
  <w:num w:numId="13">
    <w:abstractNumId w:val="23"/>
    <w:lvlOverride w:ilvl="0"/>
    <w:lvlOverride w:ilvl="1"/>
    <w:lvlOverride w:ilvl="2"/>
    <w:lvlOverride w:ilvl="3"/>
    <w:lvlOverride w:ilvl="4"/>
    <w:lvlOverride w:ilvl="5"/>
    <w:lvlOverride w:ilvl="6"/>
    <w:lvlOverride w:ilvl="7"/>
    <w:lvlOverride w:ilvl="8"/>
  </w:num>
  <w:num w:numId="14">
    <w:abstractNumId w:val="0"/>
    <w:lvlOverride w:ilvl="0"/>
    <w:lvlOverride w:ilvl="1"/>
    <w:lvlOverride w:ilvl="2"/>
    <w:lvlOverride w:ilvl="3"/>
    <w:lvlOverride w:ilvl="4"/>
    <w:lvlOverride w:ilvl="5"/>
    <w:lvlOverride w:ilvl="6"/>
    <w:lvlOverride w:ilvl="7"/>
    <w:lvlOverride w:ilvl="8"/>
  </w:num>
  <w:num w:numId="15">
    <w:abstractNumId w:val="9"/>
    <w:lvlOverride w:ilvl="0"/>
    <w:lvlOverride w:ilvl="1"/>
    <w:lvlOverride w:ilvl="2"/>
    <w:lvlOverride w:ilvl="3"/>
    <w:lvlOverride w:ilvl="4"/>
    <w:lvlOverride w:ilvl="5"/>
    <w:lvlOverride w:ilvl="6"/>
    <w:lvlOverride w:ilvl="7"/>
    <w:lvlOverride w:ilvl="8"/>
  </w:num>
  <w:num w:numId="16">
    <w:abstractNumId w:val="1"/>
    <w:lvlOverride w:ilvl="0"/>
    <w:lvlOverride w:ilvl="1"/>
    <w:lvlOverride w:ilvl="2"/>
    <w:lvlOverride w:ilvl="3"/>
    <w:lvlOverride w:ilvl="4"/>
    <w:lvlOverride w:ilvl="5"/>
    <w:lvlOverride w:ilvl="6"/>
    <w:lvlOverride w:ilvl="7"/>
    <w:lvlOverride w:ilvl="8"/>
  </w:num>
  <w:num w:numId="17">
    <w:abstractNumId w:val="25"/>
    <w:lvlOverride w:ilvl="0"/>
    <w:lvlOverride w:ilvl="1"/>
    <w:lvlOverride w:ilvl="2"/>
    <w:lvlOverride w:ilvl="3"/>
    <w:lvlOverride w:ilvl="4"/>
    <w:lvlOverride w:ilvl="5"/>
    <w:lvlOverride w:ilvl="6"/>
    <w:lvlOverride w:ilvl="7"/>
    <w:lvlOverride w:ilvl="8"/>
  </w:num>
  <w:num w:numId="18">
    <w:abstractNumId w:val="13"/>
    <w:lvlOverride w:ilvl="0"/>
    <w:lvlOverride w:ilvl="1"/>
    <w:lvlOverride w:ilvl="2"/>
    <w:lvlOverride w:ilvl="3"/>
    <w:lvlOverride w:ilvl="4"/>
    <w:lvlOverride w:ilvl="5"/>
    <w:lvlOverride w:ilvl="6"/>
    <w:lvlOverride w:ilvl="7"/>
    <w:lvlOverride w:ilvl="8"/>
  </w:num>
  <w:num w:numId="19">
    <w:abstractNumId w:val="21"/>
    <w:lvlOverride w:ilvl="0"/>
    <w:lvlOverride w:ilvl="1"/>
    <w:lvlOverride w:ilvl="2"/>
    <w:lvlOverride w:ilvl="3"/>
    <w:lvlOverride w:ilvl="4"/>
    <w:lvlOverride w:ilvl="5"/>
    <w:lvlOverride w:ilvl="6"/>
    <w:lvlOverride w:ilvl="7"/>
    <w:lvlOverride w:ilvl="8"/>
  </w:num>
  <w:num w:numId="20">
    <w:abstractNumId w:val="10"/>
    <w:lvlOverride w:ilvl="0"/>
    <w:lvlOverride w:ilvl="1"/>
    <w:lvlOverride w:ilvl="2"/>
    <w:lvlOverride w:ilvl="3"/>
    <w:lvlOverride w:ilvl="4"/>
    <w:lvlOverride w:ilvl="5"/>
    <w:lvlOverride w:ilvl="6"/>
    <w:lvlOverride w:ilvl="7"/>
    <w:lvlOverride w:ilvl="8"/>
  </w:num>
  <w:num w:numId="21">
    <w:abstractNumId w:val="12"/>
    <w:lvlOverride w:ilvl="0"/>
    <w:lvlOverride w:ilvl="1"/>
    <w:lvlOverride w:ilvl="2"/>
    <w:lvlOverride w:ilvl="3"/>
    <w:lvlOverride w:ilvl="4"/>
    <w:lvlOverride w:ilvl="5"/>
    <w:lvlOverride w:ilvl="6"/>
    <w:lvlOverride w:ilvl="7"/>
    <w:lvlOverride w:ilvl="8"/>
  </w:num>
  <w:num w:numId="22">
    <w:abstractNumId w:val="20"/>
    <w:lvlOverride w:ilvl="0"/>
    <w:lvlOverride w:ilvl="1"/>
    <w:lvlOverride w:ilvl="2"/>
    <w:lvlOverride w:ilvl="3"/>
    <w:lvlOverride w:ilvl="4"/>
    <w:lvlOverride w:ilvl="5"/>
    <w:lvlOverride w:ilvl="6"/>
    <w:lvlOverride w:ilvl="7"/>
    <w:lvlOverride w:ilvl="8"/>
  </w:num>
  <w:num w:numId="23">
    <w:abstractNumId w:val="4"/>
    <w:lvlOverride w:ilvl="0"/>
    <w:lvlOverride w:ilvl="1"/>
    <w:lvlOverride w:ilvl="2"/>
    <w:lvlOverride w:ilvl="3"/>
    <w:lvlOverride w:ilvl="4"/>
    <w:lvlOverride w:ilvl="5"/>
    <w:lvlOverride w:ilvl="6"/>
    <w:lvlOverride w:ilvl="7"/>
    <w:lvlOverride w:ilvl="8"/>
  </w:num>
  <w:num w:numId="24">
    <w:abstractNumId w:val="17"/>
    <w:lvlOverride w:ilvl="0"/>
    <w:lvlOverride w:ilvl="1"/>
    <w:lvlOverride w:ilvl="2"/>
    <w:lvlOverride w:ilvl="3"/>
    <w:lvlOverride w:ilvl="4"/>
    <w:lvlOverride w:ilvl="5"/>
    <w:lvlOverride w:ilvl="6"/>
    <w:lvlOverride w:ilvl="7"/>
    <w:lvlOverride w:ilvl="8"/>
  </w:num>
  <w:num w:numId="25">
    <w:abstractNumId w:val="26"/>
    <w:lvlOverride w:ilvl="0"/>
    <w:lvlOverride w:ilvl="1"/>
    <w:lvlOverride w:ilvl="2"/>
    <w:lvlOverride w:ilvl="3"/>
    <w:lvlOverride w:ilvl="4"/>
    <w:lvlOverride w:ilvl="5"/>
    <w:lvlOverride w:ilvl="6"/>
    <w:lvlOverride w:ilvl="7"/>
    <w:lvlOverride w:ilvl="8"/>
  </w:num>
  <w:num w:numId="26">
    <w:abstractNumId w:val="18"/>
    <w:lvlOverride w:ilvl="0"/>
    <w:lvlOverride w:ilvl="1"/>
    <w:lvlOverride w:ilvl="2"/>
    <w:lvlOverride w:ilvl="3"/>
    <w:lvlOverride w:ilvl="4"/>
    <w:lvlOverride w:ilvl="5"/>
    <w:lvlOverride w:ilvl="6"/>
    <w:lvlOverride w:ilvl="7"/>
    <w:lvlOverride w:ilvl="8"/>
  </w:num>
  <w:num w:numId="27">
    <w:abstractNumId w:val="27"/>
    <w:lvlOverride w:ilvl="0"/>
    <w:lvlOverride w:ilvl="1"/>
    <w:lvlOverride w:ilvl="2"/>
    <w:lvlOverride w:ilvl="3"/>
    <w:lvlOverride w:ilvl="4"/>
    <w:lvlOverride w:ilvl="5"/>
    <w:lvlOverride w:ilvl="6"/>
    <w:lvlOverride w:ilvl="7"/>
    <w:lvlOverride w:ilvl="8"/>
  </w:num>
  <w:num w:numId="28">
    <w:abstractNumId w:val="14"/>
    <w:lvlOverride w:ilvl="0">
      <w:startOverride w:val="7"/>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231A"/>
    <w:rsid w:val="001D231A"/>
    <w:rsid w:val="00474F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231A"/>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semiHidden/>
    <w:unhideWhenUsed/>
    <w:rsid w:val="001D231A"/>
    <w:rPr>
      <w:color w:val="0000FF"/>
      <w:u w:val="single"/>
    </w:rPr>
  </w:style>
  <w:style w:type="paragraph" w:styleId="a4">
    <w:name w:val="Normal (Web)"/>
    <w:basedOn w:val="a"/>
    <w:semiHidden/>
    <w:unhideWhenUsed/>
    <w:rsid w:val="001D231A"/>
    <w:pPr>
      <w:spacing w:before="100" w:beforeAutospacing="1" w:after="100" w:afterAutospacing="1"/>
    </w:pPr>
  </w:style>
  <w:style w:type="paragraph" w:styleId="a5">
    <w:name w:val="List Paragraph"/>
    <w:basedOn w:val="a"/>
    <w:uiPriority w:val="34"/>
    <w:qFormat/>
    <w:rsid w:val="001D231A"/>
    <w:pPr>
      <w:spacing w:after="200" w:line="276" w:lineRule="auto"/>
      <w:ind w:left="720"/>
      <w:contextualSpacing/>
    </w:pPr>
    <w:rPr>
      <w:rFonts w:ascii="Calibri" w:eastAsia="Calibri" w:hAnsi="Calibri"/>
      <w:sz w:val="22"/>
      <w:szCs w:val="22"/>
      <w:lang w:eastAsia="en-US"/>
    </w:rPr>
  </w:style>
  <w:style w:type="character" w:styleId="a6">
    <w:name w:val="Strong"/>
    <w:basedOn w:val="a0"/>
    <w:qFormat/>
    <w:rsid w:val="001D231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231A"/>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semiHidden/>
    <w:unhideWhenUsed/>
    <w:rsid w:val="001D231A"/>
    <w:rPr>
      <w:color w:val="0000FF"/>
      <w:u w:val="single"/>
    </w:rPr>
  </w:style>
  <w:style w:type="paragraph" w:styleId="a4">
    <w:name w:val="Normal (Web)"/>
    <w:basedOn w:val="a"/>
    <w:semiHidden/>
    <w:unhideWhenUsed/>
    <w:rsid w:val="001D231A"/>
    <w:pPr>
      <w:spacing w:before="100" w:beforeAutospacing="1" w:after="100" w:afterAutospacing="1"/>
    </w:pPr>
  </w:style>
  <w:style w:type="paragraph" w:styleId="a5">
    <w:name w:val="List Paragraph"/>
    <w:basedOn w:val="a"/>
    <w:uiPriority w:val="34"/>
    <w:qFormat/>
    <w:rsid w:val="001D231A"/>
    <w:pPr>
      <w:spacing w:after="200" w:line="276" w:lineRule="auto"/>
      <w:ind w:left="720"/>
      <w:contextualSpacing/>
    </w:pPr>
    <w:rPr>
      <w:rFonts w:ascii="Calibri" w:eastAsia="Calibri" w:hAnsi="Calibri"/>
      <w:sz w:val="22"/>
      <w:szCs w:val="22"/>
      <w:lang w:eastAsia="en-US"/>
    </w:rPr>
  </w:style>
  <w:style w:type="character" w:styleId="a6">
    <w:name w:val="Strong"/>
    <w:basedOn w:val="a0"/>
    <w:qFormat/>
    <w:rsid w:val="001D231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9722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hrana-tryda.com/node/2221" TargetMode="External"/><Relationship Id="rId3" Type="http://schemas.microsoft.com/office/2007/relationships/stylesWithEffects" Target="stylesWithEffect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5675</Words>
  <Characters>32351</Characters>
  <Application>Microsoft Office Word</Application>
  <DocSecurity>0</DocSecurity>
  <Lines>269</Lines>
  <Paragraphs>75</Paragraphs>
  <ScaleCrop>false</ScaleCrop>
  <Company/>
  <LinksUpToDate>false</LinksUpToDate>
  <CharactersWithSpaces>37951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cp:revision>
  <dcterms:created xsi:type="dcterms:W3CDTF">2024-09-10T11:26:00Z</dcterms:created>
  <dcterms:modified xsi:type="dcterms:W3CDTF">2024-09-10T11:27:00Z</dcterms:modified>
</cp:coreProperties>
</file>